
<file path=[Content_Types].xml><?xml version="1.0" encoding="utf-8"?>
<Types xmlns="http://schemas.openxmlformats.org/package/2006/content-types"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7C9" w:rsidRPr="00B81BE3" w:rsidRDefault="000607C9" w:rsidP="000607C9">
      <w:pPr>
        <w:pStyle w:val="1"/>
        <w:spacing w:before="0" w:beforeAutospacing="0" w:after="0" w:afterAutospacing="0"/>
        <w:ind w:left="-15" w:right="-15"/>
        <w:rPr>
          <w:rFonts w:asciiTheme="majorBidi" w:hAnsiTheme="majorBidi" w:cstheme="majorBidi"/>
          <w:color w:val="0070C0"/>
          <w:sz w:val="32"/>
          <w:szCs w:val="32"/>
          <w:shd w:val="clear" w:color="auto" w:fill="F2F2F2"/>
        </w:rPr>
      </w:pPr>
      <w:r>
        <w:rPr>
          <w:color w:val="0070C0"/>
        </w:rPr>
        <w:t xml:space="preserve">Вопрос -  </w:t>
      </w:r>
      <w:r w:rsidRPr="00B81BE3">
        <w:rPr>
          <w:rFonts w:asciiTheme="majorBidi" w:hAnsiTheme="majorBidi" w:cstheme="majorBidi"/>
          <w:color w:val="0070C0"/>
          <w:sz w:val="32"/>
          <w:szCs w:val="32"/>
          <w:shd w:val="clear" w:color="auto" w:fill="F2F2F2"/>
        </w:rPr>
        <w:t>Через 20 лет библиотекарь нужен будет в школе?</w:t>
      </w:r>
    </w:p>
    <w:p w:rsidR="000607C9" w:rsidRPr="000607C9" w:rsidRDefault="000607C9" w:rsidP="000607C9">
      <w:pPr>
        <w:pStyle w:val="1"/>
        <w:spacing w:before="0" w:beforeAutospacing="0" w:after="0" w:afterAutospacing="0"/>
        <w:ind w:left="-15" w:right="-15"/>
        <w:rPr>
          <w:color w:val="0070C0"/>
        </w:rPr>
      </w:pPr>
    </w:p>
    <w:p w:rsidR="000607C9" w:rsidRPr="00E01F17" w:rsidRDefault="000607C9" w:rsidP="000607C9">
      <w:pPr>
        <w:pStyle w:val="1"/>
        <w:spacing w:before="0" w:beforeAutospacing="0" w:after="0" w:afterAutospacing="0"/>
        <w:ind w:left="-15" w:right="-15" w:firstLine="1433"/>
        <w:rPr>
          <w:color w:val="0070C0"/>
          <w:sz w:val="32"/>
          <w:szCs w:val="32"/>
        </w:rPr>
      </w:pPr>
      <w:r w:rsidRPr="000607C9">
        <w:rPr>
          <w:color w:val="0070C0"/>
          <w:sz w:val="32"/>
          <w:szCs w:val="32"/>
        </w:rPr>
        <w:t xml:space="preserve">Алиса </w:t>
      </w:r>
      <w:r w:rsidRPr="000607C9">
        <w:rPr>
          <w:color w:val="0070C0"/>
          <w:sz w:val="32"/>
          <w:szCs w:val="32"/>
          <w:lang w:val="en-US"/>
        </w:rPr>
        <w:t>Ai</w:t>
      </w:r>
      <w:r w:rsidR="00E01F17" w:rsidRPr="00E01F17">
        <w:rPr>
          <w:color w:val="0070C0"/>
          <w:sz w:val="32"/>
          <w:szCs w:val="32"/>
        </w:rPr>
        <w:t xml:space="preserve"> </w:t>
      </w:r>
      <w:r w:rsidRPr="000607C9">
        <w:rPr>
          <w:color w:val="0070C0"/>
          <w:sz w:val="32"/>
          <w:szCs w:val="32"/>
        </w:rPr>
        <w:t xml:space="preserve">(поиск в </w:t>
      </w:r>
      <w:proofErr w:type="spellStart"/>
      <w:r w:rsidRPr="000607C9">
        <w:rPr>
          <w:color w:val="0070C0"/>
          <w:sz w:val="32"/>
          <w:szCs w:val="32"/>
        </w:rPr>
        <w:t>Яндексе</w:t>
      </w:r>
      <w:proofErr w:type="spellEnd"/>
      <w:r w:rsidRPr="000607C9">
        <w:rPr>
          <w:color w:val="0070C0"/>
          <w:sz w:val="32"/>
          <w:szCs w:val="32"/>
        </w:rPr>
        <w:t>)</w:t>
      </w:r>
    </w:p>
    <w:p w:rsidR="000607C9" w:rsidRDefault="000607C9" w:rsidP="00E01F17">
      <w:pPr>
        <w:pStyle w:val="a3"/>
        <w:ind w:left="1418" w:firstLine="15"/>
      </w:pPr>
      <w:r>
        <w:t>Через 20 лет профессия школьного библиотекаря, вероятно, сохранится, но её роль и функции существенно трансформируются под влиянием технологических, социальных и образовательных трендов. Библиотекари будут адаптироваться к новым реалиям, смещая акцент с традиционного хранения книг на управление информационными ресурсами, развитие цифровой грамотности и создание образовательных пространств. </w:t>
      </w:r>
      <w:proofErr w:type="spellStart"/>
      <w:r>
        <w:rPr>
          <w:rStyle w:val="futurisfootnotegroup"/>
        </w:rPr>
        <w:t>solncesvet.ru</w:t>
      </w:r>
      <w:proofErr w:type="spellEnd"/>
      <w:r>
        <w:rPr>
          <w:rStyle w:val="futurisfootnotegroup"/>
        </w:rPr>
        <w:t xml:space="preserve"> +2</w:t>
      </w:r>
    </w:p>
    <w:p w:rsidR="000607C9" w:rsidRPr="0049777F" w:rsidRDefault="000607C9" w:rsidP="00E01F17">
      <w:pPr>
        <w:pStyle w:val="2"/>
        <w:ind w:left="1418" w:firstLine="15"/>
        <w:rPr>
          <w:color w:val="auto"/>
        </w:rPr>
      </w:pPr>
      <w:r w:rsidRPr="0049777F">
        <w:rPr>
          <w:color w:val="auto"/>
        </w:rPr>
        <w:t>Ключевые тенденции, влияющие на профессию</w:t>
      </w:r>
    </w:p>
    <w:p w:rsidR="000607C9" w:rsidRDefault="000607C9" w:rsidP="00E01F17">
      <w:pPr>
        <w:pStyle w:val="a3"/>
        <w:numPr>
          <w:ilvl w:val="0"/>
          <w:numId w:val="2"/>
        </w:numPr>
        <w:ind w:left="1418" w:firstLine="15"/>
      </w:pPr>
      <w:r>
        <w:rPr>
          <w:rStyle w:val="a4"/>
          <w:rFonts w:eastAsiaTheme="majorEastAsia"/>
        </w:rPr>
        <w:t>Цифровая трансформация</w:t>
      </w:r>
      <w:r>
        <w:t>. Оцифровка фондов, использование электронных библиотек, баз данных и других цифровых ресурсов станут нормой. Библиотекари будут не только обеспечивать доступ к этим ресурсам, но и обучать школьников и педагогов работать с ними, различать достоверные и недостоверные источники информации. </w:t>
      </w:r>
      <w:proofErr w:type="spellStart"/>
      <w:r>
        <w:rPr>
          <w:rStyle w:val="futurisfootnotegroup"/>
        </w:rPr>
        <w:t>solncesvet.ru</w:t>
      </w:r>
      <w:proofErr w:type="spellEnd"/>
      <w:r>
        <w:rPr>
          <w:rStyle w:val="futurisfootnotegroup"/>
        </w:rPr>
        <w:t xml:space="preserve"> +2</w:t>
      </w:r>
    </w:p>
    <w:p w:rsidR="000607C9" w:rsidRDefault="000607C9" w:rsidP="00E01F17">
      <w:pPr>
        <w:pStyle w:val="a3"/>
        <w:numPr>
          <w:ilvl w:val="0"/>
          <w:numId w:val="2"/>
        </w:numPr>
        <w:ind w:left="1418" w:firstLine="15"/>
      </w:pPr>
      <w:r>
        <w:rPr>
          <w:rStyle w:val="a4"/>
          <w:rFonts w:eastAsiaTheme="majorEastAsia"/>
        </w:rPr>
        <w:t>Развитие искусственного интеллекта (ИИ) и автоматизированных систем</w:t>
      </w:r>
      <w:r>
        <w:t>. Рутинные задачи (например, каталогизация, учёт фондов) могут быть переданы алгоритмам. Это освободит время библиотекарей для более сложных и творческих задач: разработки образовательных программ, консультирования, организации мероприятий. </w:t>
      </w:r>
      <w:proofErr w:type="spellStart"/>
      <w:r>
        <w:rPr>
          <w:rStyle w:val="futurisfootnotegroup"/>
        </w:rPr>
        <w:t>debib.udm.muzkult.ru</w:t>
      </w:r>
      <w:proofErr w:type="spellEnd"/>
      <w:r>
        <w:rPr>
          <w:rStyle w:val="futurisfootnotegroup"/>
        </w:rPr>
        <w:t xml:space="preserve"> +1</w:t>
      </w:r>
    </w:p>
    <w:p w:rsidR="000607C9" w:rsidRDefault="000607C9" w:rsidP="00E01F17">
      <w:pPr>
        <w:pStyle w:val="a3"/>
        <w:numPr>
          <w:ilvl w:val="0"/>
          <w:numId w:val="2"/>
        </w:numPr>
        <w:spacing w:before="0" w:after="0"/>
        <w:ind w:left="1701" w:firstLine="0"/>
      </w:pPr>
      <w:r>
        <w:rPr>
          <w:rStyle w:val="a4"/>
          <w:rFonts w:eastAsiaTheme="majorEastAsia"/>
        </w:rPr>
        <w:t>Смена форматов потребления информации</w:t>
      </w:r>
      <w:r>
        <w:t xml:space="preserve">. С ростом популярности аудиокниг, </w:t>
      </w:r>
      <w:proofErr w:type="spellStart"/>
      <w:r>
        <w:t>подкастов</w:t>
      </w:r>
      <w:proofErr w:type="spellEnd"/>
      <w:r>
        <w:t xml:space="preserve">, </w:t>
      </w:r>
      <w:proofErr w:type="spellStart"/>
      <w:r>
        <w:t>видеолекций</w:t>
      </w:r>
      <w:proofErr w:type="spellEnd"/>
      <w:r>
        <w:t xml:space="preserve"> и других </w:t>
      </w:r>
      <w:proofErr w:type="spellStart"/>
      <w:r>
        <w:t>мультимедийных</w:t>
      </w:r>
      <w:proofErr w:type="spellEnd"/>
      <w:r>
        <w:t xml:space="preserve"> форматов библиотекари будут </w:t>
      </w:r>
      <w:proofErr w:type="gramStart"/>
      <w:r>
        <w:t>помогать учащимся адаптироваться</w:t>
      </w:r>
      <w:proofErr w:type="gramEnd"/>
      <w:r>
        <w:t xml:space="preserve"> к разнообразным способам получения знаний, учить комбинировать разные источники информации. </w:t>
      </w:r>
      <w:proofErr w:type="spellStart"/>
      <w:r>
        <w:fldChar w:fldCharType="begin"/>
      </w:r>
      <w:r>
        <w:instrText xml:space="preserve"> HYPERLINK "https://www.vedomosti.ru/press_releases/2025/09/19/universitetskaya-biblioteka-realnost-i-novie-vizovi" \t "_blank" </w:instrText>
      </w:r>
      <w:r>
        <w:fldChar w:fldCharType="separate"/>
      </w:r>
      <w:r>
        <w:rPr>
          <w:rStyle w:val="a5"/>
          <w:rFonts w:eastAsiaTheme="majorEastAsia"/>
        </w:rPr>
        <w:t>vedomosti.ru</w:t>
      </w:r>
      <w:proofErr w:type="spellEnd"/>
      <w:r>
        <w:fldChar w:fldCharType="end"/>
      </w:r>
    </w:p>
    <w:p w:rsidR="000607C9" w:rsidRDefault="000607C9" w:rsidP="00E01F17">
      <w:pPr>
        <w:pStyle w:val="a3"/>
        <w:numPr>
          <w:ilvl w:val="0"/>
          <w:numId w:val="2"/>
        </w:numPr>
        <w:ind w:left="1701" w:firstLine="0"/>
      </w:pPr>
      <w:r>
        <w:rPr>
          <w:rStyle w:val="a4"/>
          <w:rFonts w:eastAsiaTheme="majorEastAsia"/>
        </w:rPr>
        <w:t xml:space="preserve">Акцент на развитии </w:t>
      </w:r>
      <w:proofErr w:type="spellStart"/>
      <w:r>
        <w:rPr>
          <w:rStyle w:val="a4"/>
          <w:rFonts w:eastAsiaTheme="majorEastAsia"/>
        </w:rPr>
        <w:t>soft</w:t>
      </w:r>
      <w:proofErr w:type="spellEnd"/>
      <w:r>
        <w:rPr>
          <w:rStyle w:val="a4"/>
          <w:rFonts w:eastAsiaTheme="majorEastAsia"/>
        </w:rPr>
        <w:t xml:space="preserve"> </w:t>
      </w:r>
      <w:proofErr w:type="spellStart"/>
      <w:r>
        <w:rPr>
          <w:rStyle w:val="a4"/>
          <w:rFonts w:eastAsiaTheme="majorEastAsia"/>
        </w:rPr>
        <w:t>skills</w:t>
      </w:r>
      <w:proofErr w:type="spellEnd"/>
      <w:r>
        <w:rPr>
          <w:rStyle w:val="a4"/>
          <w:rFonts w:eastAsiaTheme="majorEastAsia"/>
        </w:rPr>
        <w:t xml:space="preserve"> и </w:t>
      </w:r>
      <w:proofErr w:type="spellStart"/>
      <w:r>
        <w:rPr>
          <w:rStyle w:val="a4"/>
          <w:rFonts w:eastAsiaTheme="majorEastAsia"/>
        </w:rPr>
        <w:t>метапредметных</w:t>
      </w:r>
      <w:proofErr w:type="spellEnd"/>
      <w:r>
        <w:rPr>
          <w:rStyle w:val="a4"/>
          <w:rFonts w:eastAsiaTheme="majorEastAsia"/>
        </w:rPr>
        <w:t xml:space="preserve"> навыков</w:t>
      </w:r>
      <w:r>
        <w:t>. В будущем всё больше внимания будет уделяться не только передаче знаний, но и формированию критического мышления, умения самостоятельно учиться, работать в команде, решать проблемы. Библиотекари станут ключевыми участниками этого процесса, организуя проектную деятельность, клубы по интересам, мастер-классы. </w:t>
      </w:r>
      <w:proofErr w:type="spellStart"/>
      <w:r>
        <w:rPr>
          <w:rStyle w:val="futurisfootnotegroup"/>
        </w:rPr>
        <w:t>solncesvet.ru</w:t>
      </w:r>
      <w:proofErr w:type="spellEnd"/>
      <w:r>
        <w:rPr>
          <w:rStyle w:val="futurisfootnotegroup"/>
        </w:rPr>
        <w:t xml:space="preserve"> +2</w:t>
      </w:r>
    </w:p>
    <w:p w:rsidR="000607C9" w:rsidRDefault="000607C9" w:rsidP="00E01F17">
      <w:pPr>
        <w:pStyle w:val="a3"/>
        <w:numPr>
          <w:ilvl w:val="0"/>
          <w:numId w:val="2"/>
        </w:numPr>
        <w:ind w:left="1701" w:firstLine="0"/>
      </w:pPr>
      <w:r>
        <w:rPr>
          <w:rStyle w:val="a4"/>
          <w:rFonts w:eastAsiaTheme="majorEastAsia"/>
        </w:rPr>
        <w:t>Трансформация пространства библиотеки</w:t>
      </w:r>
      <w:r>
        <w:t xml:space="preserve">. Школьные библиотеки превратятся в многофункциональные центры: места для проектной работы, </w:t>
      </w:r>
      <w:proofErr w:type="spellStart"/>
      <w:r>
        <w:t>коворкинги</w:t>
      </w:r>
      <w:proofErr w:type="spellEnd"/>
      <w:r>
        <w:t xml:space="preserve">, зоны для </w:t>
      </w:r>
      <w:proofErr w:type="spellStart"/>
      <w:r>
        <w:t>коллаборации</w:t>
      </w:r>
      <w:proofErr w:type="spellEnd"/>
      <w:r>
        <w:t xml:space="preserve">, </w:t>
      </w:r>
      <w:proofErr w:type="spellStart"/>
      <w:r>
        <w:t>медиацентры</w:t>
      </w:r>
      <w:proofErr w:type="spellEnd"/>
      <w:r>
        <w:t>. Библиотекари будут не только управлять ресурсами, но и проектировать такие пространства, создавать условия для интеллектуального и творческого развития учащихся. </w:t>
      </w:r>
      <w:proofErr w:type="spellStart"/>
      <w:r>
        <w:rPr>
          <w:rStyle w:val="futurisfootnotegroup"/>
        </w:rPr>
        <w:t>vedomosti.ru</w:t>
      </w:r>
      <w:proofErr w:type="spellEnd"/>
      <w:r>
        <w:rPr>
          <w:rStyle w:val="futurisfootnotegroup"/>
        </w:rPr>
        <w:t xml:space="preserve"> +2</w:t>
      </w:r>
    </w:p>
    <w:p w:rsidR="000607C9" w:rsidRDefault="000607C9" w:rsidP="00E01F17">
      <w:pPr>
        <w:pStyle w:val="a3"/>
        <w:numPr>
          <w:ilvl w:val="0"/>
          <w:numId w:val="2"/>
        </w:numPr>
        <w:ind w:left="1701" w:firstLine="0"/>
      </w:pPr>
      <w:r>
        <w:rPr>
          <w:rStyle w:val="a4"/>
          <w:rFonts w:eastAsiaTheme="majorEastAsia"/>
        </w:rPr>
        <w:t>Сохранение роли в формировании культурной идентичности</w:t>
      </w:r>
      <w:r>
        <w:t xml:space="preserve">. Несмотря на </w:t>
      </w:r>
      <w:proofErr w:type="spellStart"/>
      <w:r>
        <w:t>цифровизацию</w:t>
      </w:r>
      <w:proofErr w:type="spellEnd"/>
      <w:r>
        <w:t>, библиотеки останутся центрами продвижения чтения, знакомства с литературным наследием, развития любви к книге. Библиотекари будут организовывать мероприятия, которые помогут сохранить интерес к традиционным формам искусства. </w:t>
      </w:r>
      <w:proofErr w:type="spellStart"/>
      <w:r>
        <w:rPr>
          <w:rStyle w:val="futurisfootnotegroup"/>
        </w:rPr>
        <w:t>solncesvet.ru</w:t>
      </w:r>
      <w:proofErr w:type="spellEnd"/>
      <w:r>
        <w:rPr>
          <w:rStyle w:val="futurisfootnotegroup"/>
        </w:rPr>
        <w:t xml:space="preserve"> +2</w:t>
      </w:r>
    </w:p>
    <w:p w:rsidR="000607C9" w:rsidRDefault="000607C9" w:rsidP="00E01F17">
      <w:pPr>
        <w:pStyle w:val="2"/>
        <w:ind w:left="1701"/>
      </w:pPr>
      <w:r>
        <w:t>Какие навыки будут востребованы</w:t>
      </w:r>
    </w:p>
    <w:p w:rsidR="000607C9" w:rsidRDefault="000607C9" w:rsidP="00E01F17">
      <w:pPr>
        <w:numPr>
          <w:ilvl w:val="0"/>
          <w:numId w:val="3"/>
        </w:numPr>
        <w:spacing w:before="100" w:beforeAutospacing="1" w:after="100" w:afterAutospacing="1" w:line="240" w:lineRule="auto"/>
        <w:ind w:left="1701" w:firstLine="0"/>
      </w:pPr>
      <w:r>
        <w:rPr>
          <w:rStyle w:val="a4"/>
        </w:rPr>
        <w:t>Цифровая грамотность и технологическая компетентность</w:t>
      </w:r>
      <w:r>
        <w:t xml:space="preserve">. Умение работать с ИИ, большими данными, VR/AR-технологиями, </w:t>
      </w:r>
      <w:proofErr w:type="spellStart"/>
      <w:r>
        <w:t>онлайн-платформами</w:t>
      </w:r>
      <w:proofErr w:type="spellEnd"/>
      <w:r>
        <w:t>.</w:t>
      </w:r>
    </w:p>
    <w:p w:rsidR="000607C9" w:rsidRDefault="000607C9" w:rsidP="00E01F17">
      <w:pPr>
        <w:numPr>
          <w:ilvl w:val="0"/>
          <w:numId w:val="3"/>
        </w:numPr>
        <w:spacing w:before="100" w:beforeAutospacing="1" w:after="100" w:afterAutospacing="1" w:line="240" w:lineRule="auto"/>
        <w:ind w:left="1701" w:firstLine="0"/>
      </w:pPr>
      <w:r>
        <w:rPr>
          <w:rStyle w:val="a4"/>
        </w:rPr>
        <w:t>Педагогические навыки</w:t>
      </w:r>
      <w:r>
        <w:t>. Способность разрабатывать образовательные программы, проводить тренинги, вовлекать учащихся в учебный процесс.</w:t>
      </w:r>
    </w:p>
    <w:p w:rsidR="000607C9" w:rsidRDefault="000607C9" w:rsidP="00E01F17">
      <w:pPr>
        <w:numPr>
          <w:ilvl w:val="0"/>
          <w:numId w:val="3"/>
        </w:numPr>
        <w:spacing w:before="100" w:beforeAutospacing="1" w:after="100" w:afterAutospacing="1" w:line="240" w:lineRule="auto"/>
        <w:ind w:left="1701" w:firstLine="0"/>
      </w:pPr>
      <w:r>
        <w:rPr>
          <w:rStyle w:val="a4"/>
        </w:rPr>
        <w:lastRenderedPageBreak/>
        <w:t>Коммуникативные и управленческие способности</w:t>
      </w:r>
      <w:r>
        <w:t>. Умение организовывать мероприятия, работать с разными возрастными и социальными группами, управлять проектами.</w:t>
      </w:r>
    </w:p>
    <w:p w:rsidR="000607C9" w:rsidRDefault="000607C9" w:rsidP="00E01F17">
      <w:pPr>
        <w:numPr>
          <w:ilvl w:val="0"/>
          <w:numId w:val="3"/>
        </w:numPr>
        <w:spacing w:before="100" w:beforeAutospacing="1" w:after="100" w:afterAutospacing="1" w:line="240" w:lineRule="auto"/>
        <w:ind w:left="1701" w:firstLine="0"/>
      </w:pPr>
      <w:r>
        <w:rPr>
          <w:rStyle w:val="a4"/>
        </w:rPr>
        <w:t>Аналитическое мышление</w:t>
      </w:r>
      <w:r>
        <w:t>. Способность оценивать качество информационных ресурсов, подбирать материалы под конкретные задачи.</w:t>
      </w:r>
    </w:p>
    <w:p w:rsidR="000607C9" w:rsidRDefault="000607C9" w:rsidP="00E01F17">
      <w:pPr>
        <w:numPr>
          <w:ilvl w:val="0"/>
          <w:numId w:val="3"/>
        </w:numPr>
        <w:spacing w:before="100" w:beforeAutospacing="1" w:after="100" w:afterAutospacing="1" w:line="240" w:lineRule="auto"/>
        <w:ind w:left="1701" w:firstLine="0"/>
      </w:pPr>
      <w:r>
        <w:rPr>
          <w:rStyle w:val="a4"/>
        </w:rPr>
        <w:t>Гибкость и адаптивность</w:t>
      </w:r>
      <w:r>
        <w:t>. Готовность быстро осваивать новые технологии и методики работы.</w:t>
      </w:r>
    </w:p>
    <w:p w:rsidR="000607C9" w:rsidRPr="0049777F" w:rsidRDefault="000607C9" w:rsidP="00E01F17">
      <w:pPr>
        <w:pStyle w:val="2"/>
        <w:ind w:left="1701"/>
        <w:rPr>
          <w:color w:val="auto"/>
        </w:rPr>
      </w:pPr>
      <w:r w:rsidRPr="0049777F">
        <w:rPr>
          <w:color w:val="auto"/>
        </w:rPr>
        <w:t>Возможные сценарии</w:t>
      </w:r>
    </w:p>
    <w:p w:rsidR="000607C9" w:rsidRDefault="000607C9" w:rsidP="00E01F17">
      <w:pPr>
        <w:numPr>
          <w:ilvl w:val="0"/>
          <w:numId w:val="4"/>
        </w:numPr>
        <w:spacing w:before="100" w:beforeAutospacing="1" w:after="100" w:afterAutospacing="1" w:line="240" w:lineRule="auto"/>
        <w:ind w:left="1701" w:firstLine="0"/>
      </w:pPr>
      <w:proofErr w:type="gramStart"/>
      <w:r>
        <w:rPr>
          <w:rStyle w:val="a4"/>
        </w:rPr>
        <w:t>Оптимистичный</w:t>
      </w:r>
      <w:proofErr w:type="gramEnd"/>
      <w:r>
        <w:t>: школьные библиотеки станут центрами инноваций в образовании, а библиотекари — ключевыми фигурами в формировании цифровой и информационной культуры учащихся. Их роль расширится за счёт интеграции с другими образовательными технологиями.</w:t>
      </w:r>
    </w:p>
    <w:p w:rsidR="000607C9" w:rsidRDefault="000607C9" w:rsidP="00E01F17">
      <w:pPr>
        <w:numPr>
          <w:ilvl w:val="0"/>
          <w:numId w:val="4"/>
        </w:numPr>
        <w:spacing w:before="100" w:beforeAutospacing="1" w:after="100" w:afterAutospacing="1" w:line="240" w:lineRule="auto"/>
        <w:ind w:left="1701" w:firstLine="0"/>
      </w:pPr>
      <w:proofErr w:type="gramStart"/>
      <w:r>
        <w:rPr>
          <w:rStyle w:val="a4"/>
        </w:rPr>
        <w:t>Пессимистичный</w:t>
      </w:r>
      <w:proofErr w:type="gramEnd"/>
      <w:r>
        <w:t>: при недостатке финансирования и поддержки библиотеки могут утратить свои функции, а профессия библиотекаря — стать менее востребованной. Однако даже в этом случае сохранится потребность в специалистах, способных управлять информационными ресурсами и обучать работе с ними.</w:t>
      </w:r>
    </w:p>
    <w:p w:rsidR="000607C9" w:rsidRDefault="000607C9" w:rsidP="00E01F17">
      <w:pPr>
        <w:pStyle w:val="a3"/>
        <w:ind w:left="1701"/>
      </w:pPr>
      <w:r>
        <w:t xml:space="preserve">Таким образом, хотя профессия школьного библиотекаря изменится, </w:t>
      </w:r>
      <w:proofErr w:type="gramStart"/>
      <w:r>
        <w:t>она</w:t>
      </w:r>
      <w:proofErr w:type="gramEnd"/>
      <w:r>
        <w:t xml:space="preserve"> вряд ли исчезнет полностью. Успех будет зависеть от способности специалистов адаптироваться к новым технологиям, расширять свои компетенции и видеть в библиотеке не просто хранилище книг, а динамичное образовательное пространство.</w:t>
      </w:r>
    </w:p>
    <w:p w:rsidR="000607C9" w:rsidRPr="007F1167" w:rsidRDefault="000607C9" w:rsidP="000607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607C9" w:rsidRPr="00E01F17" w:rsidRDefault="000607C9" w:rsidP="000607C9">
      <w:pPr>
        <w:pStyle w:val="2"/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textAlignment w:val="baseline"/>
        <w:rPr>
          <w:rFonts w:ascii="Times New Roman" w:eastAsia="Times New Roman" w:hAnsi="Times New Roman" w:cs="Times New Roman"/>
          <w:color w:val="0070C0"/>
          <w:kern w:val="36"/>
          <w:sz w:val="32"/>
          <w:szCs w:val="32"/>
          <w:lang w:eastAsia="ru-RU"/>
        </w:rPr>
      </w:pPr>
      <w:proofErr w:type="spellStart"/>
      <w:r w:rsidRPr="00E01F17">
        <w:rPr>
          <w:rFonts w:ascii="Times New Roman" w:eastAsia="Times New Roman" w:hAnsi="Times New Roman" w:cs="Times New Roman"/>
          <w:color w:val="0070C0"/>
          <w:kern w:val="36"/>
          <w:sz w:val="32"/>
          <w:szCs w:val="32"/>
          <w:lang w:eastAsia="ru-RU"/>
        </w:rPr>
        <w:t>Google</w:t>
      </w:r>
      <w:proofErr w:type="spellEnd"/>
      <w:r w:rsidRPr="00E01F17">
        <w:rPr>
          <w:rFonts w:ascii="Times New Roman" w:eastAsia="Times New Roman" w:hAnsi="Times New Roman" w:cs="Times New Roman"/>
          <w:color w:val="0070C0"/>
          <w:kern w:val="36"/>
          <w:sz w:val="32"/>
          <w:szCs w:val="32"/>
          <w:lang w:eastAsia="ru-RU"/>
        </w:rPr>
        <w:t>:  Обзор от ИИ</w:t>
      </w:r>
    </w:p>
    <w:p w:rsidR="000607C9" w:rsidRPr="007F1167" w:rsidRDefault="000607C9" w:rsidP="00B551F9">
      <w:pPr>
        <w:shd w:val="clear" w:color="auto" w:fill="FFFFFF"/>
        <w:spacing w:after="0" w:line="240" w:lineRule="auto"/>
        <w:ind w:left="1560"/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</w:pPr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Да, школьный библиотекарь будет нужен через 20 лет, но его роль трансформируется из «</w:t>
      </w:r>
      <w:proofErr w:type="spellStart"/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выдатчика</w:t>
      </w:r>
      <w:proofErr w:type="spellEnd"/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 xml:space="preserve"> книг» в </w:t>
      </w:r>
      <w:proofErr w:type="spellStart"/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медиатекаря</w:t>
      </w:r>
      <w:proofErr w:type="spellEnd"/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, навигатора по информации и педагога. В эпоху ИИ библиотекарь станет проводником по цифровой грамотности, критическому мышлению и организации гибридного (бумажно-цифрового) пространства для обучения</w:t>
      </w:r>
    </w:p>
    <w:p w:rsidR="000607C9" w:rsidRPr="007F1167" w:rsidRDefault="000607C9" w:rsidP="00B551F9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. </w:t>
      </w:r>
      <w:r w:rsidRPr="007F1167">
        <w:rPr>
          <w:rFonts w:ascii="Arial" w:eastAsia="Times New Roman" w:hAnsi="Arial" w:cs="Arial"/>
          <w:color w:val="1F1F1F"/>
          <w:sz w:val="17"/>
          <w:lang w:eastAsia="ru-RU"/>
        </w:rPr>
        <w:t xml:space="preserve"> </w:t>
      </w:r>
      <w:proofErr w:type="spellStart"/>
      <w:r w:rsidRPr="007F1167">
        <w:rPr>
          <w:rFonts w:ascii="Arial" w:eastAsia="Times New Roman" w:hAnsi="Arial" w:cs="Arial"/>
          <w:color w:val="1F1F1F"/>
          <w:sz w:val="17"/>
          <w:lang w:eastAsia="ru-RU"/>
        </w:rPr>
        <w:t>СоветникПРОФ</w:t>
      </w:r>
      <w:proofErr w:type="spellEnd"/>
      <w:r w:rsidRPr="007F1167">
        <w:rPr>
          <w:rFonts w:ascii="Arial" w:eastAsia="Times New Roman" w:hAnsi="Arial" w:cs="Arial"/>
          <w:color w:val="1F1F1F"/>
          <w:sz w:val="17"/>
          <w:lang w:eastAsia="ru-RU"/>
        </w:rPr>
        <w:t> +2</w:t>
      </w:r>
    </w:p>
    <w:p w:rsidR="000607C9" w:rsidRPr="007F1167" w:rsidRDefault="000607C9" w:rsidP="00B551F9">
      <w:pPr>
        <w:shd w:val="clear" w:color="auto" w:fill="FFFFFF"/>
        <w:spacing w:after="0" w:line="240" w:lineRule="auto"/>
        <w:ind w:left="1560"/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</w:pPr>
      <w:r w:rsidRPr="007F1167">
        <w:rPr>
          <w:rFonts w:ascii="var(--nkmQOe)" w:eastAsia="Times New Roman" w:hAnsi="var(--nkmQOe)" w:cs="Arial"/>
          <w:b/>
          <w:bCs/>
          <w:color w:val="1F1F1F"/>
          <w:sz w:val="24"/>
          <w:szCs w:val="24"/>
          <w:lang w:eastAsia="ru-RU"/>
        </w:rPr>
        <w:t>Как изменится роль библиотекаря к 2040-м годам:</w:t>
      </w:r>
    </w:p>
    <w:p w:rsidR="000607C9" w:rsidRPr="007F1167" w:rsidRDefault="000607C9" w:rsidP="00B551F9">
      <w:pPr>
        <w:numPr>
          <w:ilvl w:val="0"/>
          <w:numId w:val="1"/>
        </w:numPr>
        <w:shd w:val="clear" w:color="auto" w:fill="FFFFFF"/>
        <w:spacing w:after="180" w:line="240" w:lineRule="auto"/>
        <w:ind w:left="1560" w:firstLine="0"/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</w:pPr>
      <w:r w:rsidRPr="007F1167">
        <w:rPr>
          <w:rFonts w:ascii="var(--nkmQOe)" w:eastAsia="Times New Roman" w:hAnsi="var(--nkmQOe)" w:cs="Arial"/>
          <w:b/>
          <w:bCs/>
          <w:color w:val="1F1F1F"/>
          <w:sz w:val="24"/>
          <w:szCs w:val="24"/>
          <w:lang w:eastAsia="ru-RU"/>
        </w:rPr>
        <w:t>Навигатор в море информации:</w:t>
      </w:r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 xml:space="preserve"> Вместо поиска книг на полке библиотекарь научит находить достоверные источники в цифровых базах, работать с </w:t>
      </w:r>
      <w:proofErr w:type="spellStart"/>
      <w:proofErr w:type="gramStart"/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ИИ-поисковиками</w:t>
      </w:r>
      <w:proofErr w:type="spellEnd"/>
      <w:proofErr w:type="gramEnd"/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 xml:space="preserve"> и проверять информацию на </w:t>
      </w:r>
      <w:proofErr w:type="spellStart"/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фейки</w:t>
      </w:r>
      <w:proofErr w:type="spellEnd"/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 </w:t>
      </w:r>
      <w:proofErr w:type="spellStart"/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fldChar w:fldCharType="begin"/>
      </w:r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instrText xml:space="preserve"> HYPERLINK "https://www.reddit.com/r/Libraries/comments/6586y8/school_librarian_duties/?tl=ru" \t "_blank" </w:instrText>
      </w:r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fldChar w:fldCharType="separate"/>
      </w:r>
      <w:r w:rsidRPr="007F1167">
        <w:rPr>
          <w:rFonts w:ascii="var(--nkmQOe)" w:eastAsia="Times New Roman" w:hAnsi="var(--nkmQOe)" w:cs="Arial"/>
          <w:color w:val="0000FF"/>
          <w:sz w:val="24"/>
          <w:szCs w:val="24"/>
          <w:u w:val="single"/>
          <w:lang w:eastAsia="ru-RU"/>
        </w:rPr>
        <w:t>Reddit</w:t>
      </w:r>
      <w:proofErr w:type="spellEnd"/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fldChar w:fldCharType="end"/>
      </w:r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.</w:t>
      </w:r>
    </w:p>
    <w:p w:rsidR="000607C9" w:rsidRPr="007F1167" w:rsidRDefault="000607C9" w:rsidP="00B551F9">
      <w:pPr>
        <w:numPr>
          <w:ilvl w:val="0"/>
          <w:numId w:val="1"/>
        </w:numPr>
        <w:shd w:val="clear" w:color="auto" w:fill="FFFFFF"/>
        <w:spacing w:after="180" w:line="240" w:lineRule="auto"/>
        <w:ind w:left="1560" w:firstLine="0"/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</w:pPr>
      <w:r w:rsidRPr="007F1167">
        <w:rPr>
          <w:rFonts w:ascii="var(--nkmQOe)" w:eastAsia="Times New Roman" w:hAnsi="var(--nkmQOe)" w:cs="Arial"/>
          <w:b/>
          <w:bCs/>
          <w:color w:val="1F1F1F"/>
          <w:sz w:val="24"/>
          <w:szCs w:val="24"/>
          <w:lang w:eastAsia="ru-RU"/>
        </w:rPr>
        <w:t>Педагог-библиотекарь:</w:t>
      </w:r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 Ожидается рост потребности в специалистах с педагогическим образованием, которые учат детей учиться, работать с цифровыми проектами и развивают исследовательские навыки.</w:t>
      </w:r>
    </w:p>
    <w:p w:rsidR="000607C9" w:rsidRPr="007F1167" w:rsidRDefault="000607C9" w:rsidP="00B551F9">
      <w:pPr>
        <w:numPr>
          <w:ilvl w:val="0"/>
          <w:numId w:val="1"/>
        </w:numPr>
        <w:shd w:val="clear" w:color="auto" w:fill="FFFFFF"/>
        <w:spacing w:after="180" w:line="240" w:lineRule="auto"/>
        <w:ind w:left="1560" w:firstLine="0"/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</w:pPr>
      <w:r w:rsidRPr="007F1167">
        <w:rPr>
          <w:rFonts w:ascii="var(--nkmQOe)" w:eastAsia="Times New Roman" w:hAnsi="var(--nkmQOe)" w:cs="Arial"/>
          <w:b/>
          <w:bCs/>
          <w:color w:val="1F1F1F"/>
          <w:sz w:val="24"/>
          <w:szCs w:val="24"/>
          <w:lang w:eastAsia="ru-RU"/>
        </w:rPr>
        <w:t>Технический помощник:</w:t>
      </w:r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 xml:space="preserve"> Библиотекарь станет специалистом по работе с цифровыми библиотеками, электронными учебниками и IT-инфраструктурой школы </w:t>
      </w:r>
      <w:proofErr w:type="spellStart"/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Reddit</w:t>
      </w:r>
      <w:proofErr w:type="spellEnd"/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.</w:t>
      </w:r>
    </w:p>
    <w:p w:rsidR="000607C9" w:rsidRPr="00E01F17" w:rsidRDefault="000607C9" w:rsidP="00B551F9">
      <w:pPr>
        <w:numPr>
          <w:ilvl w:val="0"/>
          <w:numId w:val="1"/>
        </w:numPr>
        <w:shd w:val="clear" w:color="auto" w:fill="FFFFFF"/>
        <w:spacing w:after="180" w:line="240" w:lineRule="auto"/>
        <w:ind w:left="156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F17">
        <w:rPr>
          <w:rFonts w:ascii="var(--nkmQOe)" w:eastAsia="Times New Roman" w:hAnsi="var(--nkmQOe)" w:cs="Arial"/>
          <w:b/>
          <w:bCs/>
          <w:color w:val="1F1F1F"/>
          <w:sz w:val="24"/>
          <w:szCs w:val="24"/>
          <w:lang w:eastAsia="ru-RU"/>
        </w:rPr>
        <w:t>Организатор пространства:</w:t>
      </w:r>
      <w:r w:rsidRPr="00E01F1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 Библиотека превратится в «</w:t>
      </w:r>
      <w:proofErr w:type="spellStart"/>
      <w:r w:rsidRPr="00E01F1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медиатеку</w:t>
      </w:r>
      <w:proofErr w:type="spellEnd"/>
      <w:r w:rsidRPr="00E01F1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 xml:space="preserve">» — </w:t>
      </w:r>
      <w:proofErr w:type="spellStart"/>
      <w:r w:rsidRPr="00E01F1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коворкинг</w:t>
      </w:r>
      <w:proofErr w:type="spellEnd"/>
      <w:r w:rsidRPr="00E01F1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 xml:space="preserve"> для проектной деятельности, чтения и общения, а не только хранения книг. </w:t>
      </w:r>
      <w:r w:rsidRPr="00E01F17">
        <w:rPr>
          <w:rFonts w:ascii="Arial" w:eastAsia="Times New Roman" w:hAnsi="Arial" w:cs="Arial"/>
          <w:color w:val="1F1F1F"/>
          <w:sz w:val="17"/>
          <w:lang w:eastAsia="ru-RU"/>
        </w:rPr>
        <w:t>Дистанционные курсы для педагогов +1</w:t>
      </w:r>
    </w:p>
    <w:p w:rsidR="000607C9" w:rsidRPr="007F1167" w:rsidRDefault="000607C9" w:rsidP="00B551F9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67">
        <w:rPr>
          <w:rFonts w:ascii="var(--nkmQOe)" w:eastAsia="Times New Roman" w:hAnsi="var(--nkmQOe)" w:cs="Arial"/>
          <w:color w:val="1F1F1F"/>
          <w:sz w:val="24"/>
          <w:szCs w:val="24"/>
          <w:lang w:eastAsia="ru-RU"/>
        </w:rPr>
        <w:t>Квалификационные требования уже сейчас сдвигаются от среднего профессионального к высшему педагогическому или библиотечному образованию. </w:t>
      </w:r>
    </w:p>
    <w:p w:rsidR="000607C9" w:rsidRDefault="000607C9" w:rsidP="000607C9">
      <w:pPr>
        <w:pBdr>
          <w:bottom w:val="single" w:sz="12" w:space="1" w:color="auto"/>
        </w:pBdr>
        <w:shd w:val="clear" w:color="auto" w:fill="FFFFFF"/>
        <w:spacing w:after="0" w:line="240" w:lineRule="auto"/>
      </w:pPr>
    </w:p>
    <w:p w:rsidR="00B551F9" w:rsidRDefault="00B551F9" w:rsidP="00E01F17">
      <w:pPr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2F2F2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2F2F2"/>
          <w:lang w:val="en-US"/>
        </w:rPr>
        <w:t>___________________________________________________________________________________________</w:t>
      </w:r>
    </w:p>
    <w:p w:rsidR="00B551F9" w:rsidRPr="00C53BA8" w:rsidRDefault="00E01F17" w:rsidP="00B551F9">
      <w:pPr>
        <w:shd w:val="clear" w:color="auto" w:fill="F5F5F5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01F17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lastRenderedPageBreak/>
        <w:t xml:space="preserve">Чем функция ИСКАТЬ в </w:t>
      </w:r>
      <w:proofErr w:type="spellStart"/>
      <w:r w:rsidRPr="00E01F17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>GigaChat</w:t>
      </w:r>
      <w:proofErr w:type="spellEnd"/>
      <w:r w:rsidRPr="00E01F17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 xml:space="preserve"> отличается от функции ИССЛЕДОВАТЬ</w:t>
      </w:r>
      <w:proofErr w:type="gramStart"/>
      <w:r w:rsidRPr="00E01F17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>?</w:t>
      </w:r>
      <w:r w:rsidR="00B551F9" w:rsidRPr="00B551F9">
        <w:rPr>
          <w:rFonts w:ascii="Times New Roman" w:eastAsia="Times New Roman" w:hAnsi="Times New Roman" w:cs="Times New Roman"/>
          <w:color w:val="0070C0"/>
          <w:kern w:val="36"/>
          <w:sz w:val="32"/>
          <w:szCs w:val="32"/>
          <w:lang w:eastAsia="ru-RU"/>
        </w:rPr>
        <w:t xml:space="preserve">--  </w:t>
      </w:r>
      <w:r w:rsidR="00B551F9" w:rsidRPr="00C53BA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«</w:t>
      </w:r>
      <w:proofErr w:type="gramEnd"/>
      <w:r w:rsidR="00B551F9" w:rsidRPr="00C53BA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Искать» - когда нужно быстро узнать основные тренды.</w:t>
      </w:r>
      <w:r w:rsidR="00B551F9" w:rsidRPr="00C53BA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="00B551F9" w:rsidRPr="00C53BA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«Исследовать» - когда нужен готовый материал для работы, презентации или статьи.</w:t>
      </w:r>
    </w:p>
    <w:p w:rsidR="000607C9" w:rsidRDefault="000607C9" w:rsidP="000607C9">
      <w:pPr>
        <w:shd w:val="clear" w:color="auto" w:fill="FFFFFF"/>
        <w:spacing w:after="0" w:line="240" w:lineRule="auto"/>
      </w:pPr>
    </w:p>
    <w:p w:rsidR="000607C9" w:rsidRDefault="000607C9" w:rsidP="000607C9">
      <w:pPr>
        <w:pStyle w:val="2"/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textAlignment w:val="baseline"/>
        <w:rPr>
          <w:rFonts w:ascii="SB Sans Display" w:hAnsi="SB Sans Display" w:cs="Courier New"/>
          <w:color w:val="222222"/>
          <w:spacing w:val="-5"/>
          <w:sz w:val="33"/>
          <w:szCs w:val="33"/>
        </w:rPr>
      </w:pPr>
      <w:proofErr w:type="spellStart"/>
      <w:r w:rsidRPr="00B551F9"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  <w:t>GigaChat</w:t>
      </w:r>
      <w:proofErr w:type="spellEnd"/>
      <w:r w:rsidRPr="00B551F9"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  <w:t>:</w:t>
      </w:r>
      <w:r w:rsidRPr="00C53BA8">
        <w:rPr>
          <w:rFonts w:ascii="Times New Roman" w:eastAsia="Times New Roman" w:hAnsi="Times New Roman" w:cs="Times New Roman"/>
          <w:color w:val="0070C0"/>
          <w:sz w:val="52"/>
          <w:szCs w:val="52"/>
          <w:lang w:eastAsia="ru-RU"/>
        </w:rPr>
        <w:t xml:space="preserve">  </w:t>
      </w:r>
      <w:r>
        <w:t xml:space="preserve"> </w:t>
      </w:r>
      <w:r w:rsidRPr="00B81BE3">
        <w:rPr>
          <w:rStyle w:val="sc-bznhio"/>
          <w:rFonts w:asciiTheme="majorBidi" w:hAnsiTheme="majorBidi"/>
          <w:color w:val="0070C0"/>
          <w:spacing w:val="-5"/>
          <w:sz w:val="33"/>
          <w:szCs w:val="33"/>
          <w:bdr w:val="none" w:sz="0" w:space="0" w:color="auto" w:frame="1"/>
        </w:rPr>
        <w:t>Роль библиотекаря в школе через 20 лет</w:t>
      </w:r>
    </w:p>
    <w:p w:rsidR="000607C9" w:rsidRPr="00B551F9" w:rsidRDefault="000607C9" w:rsidP="00B551F9">
      <w:pPr>
        <w:pStyle w:val="sc-kguayh"/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134"/>
        <w:textAlignment w:val="baseline"/>
        <w:rPr>
          <w:rFonts w:ascii="inherit" w:hAnsi="inherit" w:cs="Courier New"/>
          <w:spacing w:val="-5"/>
          <w:sz w:val="22"/>
          <w:szCs w:val="22"/>
        </w:rPr>
      </w:pPr>
      <w:r w:rsidRPr="00B551F9">
        <w:rPr>
          <w:rStyle w:val="sc-bznhio"/>
          <w:rFonts w:ascii="inherit" w:hAnsi="inherit" w:cs="Courier New"/>
          <w:spacing w:val="-5"/>
          <w:sz w:val="22"/>
          <w:szCs w:val="22"/>
          <w:bdr w:val="none" w:sz="0" w:space="0" w:color="auto" w:frame="1"/>
        </w:rPr>
        <w:t>Профессия школьного библиотекаря не исчезнет, но существенно изменится. В будущем библиотекарь станет не просто хранителем книг, а настоящим педагогом и наставником для учеников.</w:t>
      </w:r>
    </w:p>
    <w:p w:rsidR="000607C9" w:rsidRPr="00B551F9" w:rsidRDefault="000607C9" w:rsidP="00B551F9">
      <w:pPr>
        <w:pStyle w:val="3"/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1134"/>
        <w:textAlignment w:val="baseline"/>
        <w:rPr>
          <w:rFonts w:ascii="SB Sans Display" w:hAnsi="SB Sans Display" w:cs="Courier New"/>
          <w:color w:val="222222"/>
          <w:spacing w:val="-5"/>
          <w:sz w:val="28"/>
          <w:szCs w:val="28"/>
        </w:rPr>
      </w:pPr>
      <w:r w:rsidRPr="00B551F9">
        <w:rPr>
          <w:rStyle w:val="sc-bznhio"/>
          <w:rFonts w:ascii="SB Sans Display" w:hAnsi="SB Sans Display" w:cs="Courier New"/>
          <w:color w:val="222222"/>
          <w:spacing w:val="-5"/>
          <w:sz w:val="28"/>
          <w:szCs w:val="28"/>
          <w:bdr w:val="none" w:sz="0" w:space="0" w:color="auto" w:frame="1"/>
        </w:rPr>
        <w:t>Основные изменения:</w:t>
      </w:r>
    </w:p>
    <w:p w:rsidR="000607C9" w:rsidRPr="00B551F9" w:rsidRDefault="000607C9" w:rsidP="00B551F9">
      <w:pPr>
        <w:pStyle w:val="HTML"/>
        <w:numPr>
          <w:ilvl w:val="0"/>
          <w:numId w:val="5"/>
        </w:numPr>
        <w:shd w:val="clear" w:color="auto" w:fill="FAFCFF"/>
        <w:tabs>
          <w:tab w:val="clear" w:pos="720"/>
        </w:tabs>
        <w:ind w:left="1134" w:firstLine="0"/>
        <w:textAlignment w:val="baseline"/>
        <w:rPr>
          <w:rFonts w:ascii="inherit" w:hAnsi="inherit"/>
          <w:spacing w:val="-5"/>
          <w:sz w:val="22"/>
          <w:szCs w:val="22"/>
        </w:rPr>
      </w:pPr>
      <w:r w:rsidRPr="00B551F9">
        <w:rPr>
          <w:rStyle w:val="sc-bznhio"/>
          <w:rFonts w:ascii="inherit" w:hAnsi="inherit"/>
          <w:b/>
          <w:bCs/>
          <w:color w:val="222222"/>
          <w:spacing w:val="-5"/>
          <w:sz w:val="22"/>
          <w:szCs w:val="22"/>
          <w:bdr w:val="none" w:sz="0" w:space="0" w:color="auto" w:frame="1"/>
        </w:rPr>
        <w:t>Новые функции</w:t>
      </w:r>
      <w:r w:rsidRPr="00B551F9">
        <w:rPr>
          <w:rStyle w:val="sc-bznhio"/>
          <w:rFonts w:ascii="inherit" w:hAnsi="inherit"/>
          <w:spacing w:val="-5"/>
          <w:sz w:val="22"/>
          <w:szCs w:val="22"/>
          <w:bdr w:val="none" w:sz="0" w:space="0" w:color="auto" w:frame="1"/>
        </w:rPr>
        <w:t xml:space="preserve">: библиотекарь будет </w:t>
      </w:r>
      <w:proofErr w:type="gramStart"/>
      <w:r w:rsidRPr="00B551F9">
        <w:rPr>
          <w:rStyle w:val="sc-bznhio"/>
          <w:rFonts w:ascii="inherit" w:hAnsi="inherit"/>
          <w:spacing w:val="-5"/>
          <w:sz w:val="22"/>
          <w:szCs w:val="22"/>
          <w:bdr w:val="none" w:sz="0" w:space="0" w:color="auto" w:frame="1"/>
        </w:rPr>
        <w:t>помогать детям проводить</w:t>
      </w:r>
      <w:proofErr w:type="gramEnd"/>
      <w:r w:rsidRPr="00B551F9">
        <w:rPr>
          <w:rStyle w:val="sc-bznhio"/>
          <w:rFonts w:ascii="inherit" w:hAnsi="inherit"/>
          <w:spacing w:val="-5"/>
          <w:sz w:val="22"/>
          <w:szCs w:val="22"/>
          <w:bdr w:val="none" w:sz="0" w:space="0" w:color="auto" w:frame="1"/>
        </w:rPr>
        <w:t xml:space="preserve"> исследования, создавать проекты и ориентироваться в огромном объёме информации, в том числе в цифровой среде.</w:t>
      </w:r>
    </w:p>
    <w:p w:rsidR="000607C9" w:rsidRPr="00B551F9" w:rsidRDefault="000607C9" w:rsidP="00B551F9">
      <w:pPr>
        <w:pStyle w:val="HTML"/>
        <w:numPr>
          <w:ilvl w:val="0"/>
          <w:numId w:val="5"/>
        </w:numPr>
        <w:shd w:val="clear" w:color="auto" w:fill="FAFCFF"/>
        <w:tabs>
          <w:tab w:val="clear" w:pos="720"/>
        </w:tabs>
        <w:ind w:left="1134" w:firstLine="0"/>
        <w:textAlignment w:val="baseline"/>
        <w:rPr>
          <w:rFonts w:ascii="inherit" w:hAnsi="inherit"/>
          <w:spacing w:val="-5"/>
          <w:sz w:val="22"/>
          <w:szCs w:val="22"/>
        </w:rPr>
      </w:pPr>
      <w:proofErr w:type="spellStart"/>
      <w:r w:rsidRPr="00B551F9">
        <w:rPr>
          <w:rStyle w:val="sc-bznhio"/>
          <w:rFonts w:ascii="inherit" w:hAnsi="inherit"/>
          <w:b/>
          <w:bCs/>
          <w:color w:val="222222"/>
          <w:spacing w:val="-5"/>
          <w:sz w:val="22"/>
          <w:szCs w:val="22"/>
          <w:bdr w:val="none" w:sz="0" w:space="0" w:color="auto" w:frame="1"/>
        </w:rPr>
        <w:t>Медиатехнологии</w:t>
      </w:r>
      <w:proofErr w:type="spellEnd"/>
      <w:r w:rsidRPr="00B551F9">
        <w:rPr>
          <w:rStyle w:val="sc-bznhio"/>
          <w:rFonts w:ascii="inherit" w:hAnsi="inherit"/>
          <w:spacing w:val="-5"/>
          <w:sz w:val="22"/>
          <w:szCs w:val="22"/>
          <w:bdr w:val="none" w:sz="0" w:space="0" w:color="auto" w:frame="1"/>
        </w:rPr>
        <w:t xml:space="preserve">: в школах появятся электронные библиотеки и </w:t>
      </w:r>
      <w:proofErr w:type="spellStart"/>
      <w:r w:rsidRPr="00B551F9">
        <w:rPr>
          <w:rStyle w:val="sc-bznhio"/>
          <w:rFonts w:ascii="inherit" w:hAnsi="inherit"/>
          <w:spacing w:val="-5"/>
          <w:sz w:val="22"/>
          <w:szCs w:val="22"/>
          <w:bdr w:val="none" w:sz="0" w:space="0" w:color="auto" w:frame="1"/>
        </w:rPr>
        <w:t>мультимедийные</w:t>
      </w:r>
      <w:proofErr w:type="spellEnd"/>
      <w:r w:rsidRPr="00B551F9">
        <w:rPr>
          <w:rStyle w:val="sc-bznhio"/>
          <w:rFonts w:ascii="inherit" w:hAnsi="inherit"/>
          <w:spacing w:val="-5"/>
          <w:sz w:val="22"/>
          <w:szCs w:val="22"/>
          <w:bdr w:val="none" w:sz="0" w:space="0" w:color="auto" w:frame="1"/>
        </w:rPr>
        <w:t xml:space="preserve"> ресурсы, а библиотекарь будет обучать учеников работе с ними.</w:t>
      </w:r>
    </w:p>
    <w:p w:rsidR="000607C9" w:rsidRPr="00B551F9" w:rsidRDefault="000607C9" w:rsidP="00B551F9">
      <w:pPr>
        <w:pStyle w:val="HTML"/>
        <w:numPr>
          <w:ilvl w:val="0"/>
          <w:numId w:val="5"/>
        </w:numPr>
        <w:shd w:val="clear" w:color="auto" w:fill="FAFCFF"/>
        <w:tabs>
          <w:tab w:val="clear" w:pos="720"/>
        </w:tabs>
        <w:ind w:left="1134" w:firstLine="0"/>
        <w:textAlignment w:val="baseline"/>
        <w:rPr>
          <w:rFonts w:ascii="inherit" w:hAnsi="inherit"/>
          <w:spacing w:val="-5"/>
          <w:sz w:val="22"/>
          <w:szCs w:val="22"/>
        </w:rPr>
      </w:pPr>
      <w:r w:rsidRPr="00B551F9">
        <w:rPr>
          <w:rStyle w:val="sc-bznhio"/>
          <w:rFonts w:ascii="inherit" w:hAnsi="inherit"/>
          <w:b/>
          <w:bCs/>
          <w:color w:val="222222"/>
          <w:spacing w:val="-5"/>
          <w:sz w:val="22"/>
          <w:szCs w:val="22"/>
          <w:bdr w:val="none" w:sz="0" w:space="0" w:color="auto" w:frame="1"/>
        </w:rPr>
        <w:t>Индивидуализация</w:t>
      </w:r>
      <w:r w:rsidRPr="00B551F9">
        <w:rPr>
          <w:rStyle w:val="sc-bznhio"/>
          <w:rFonts w:ascii="inherit" w:hAnsi="inherit"/>
          <w:spacing w:val="-5"/>
          <w:sz w:val="22"/>
          <w:szCs w:val="22"/>
          <w:bdr w:val="none" w:sz="0" w:space="0" w:color="auto" w:frame="1"/>
        </w:rPr>
        <w:t>: специалисты будут помогать выстраивать индивидуальные образовательные траектории, понимать интересы и склонности учеников.</w:t>
      </w:r>
    </w:p>
    <w:p w:rsidR="000607C9" w:rsidRPr="00B551F9" w:rsidRDefault="000607C9" w:rsidP="00B551F9">
      <w:pPr>
        <w:pStyle w:val="HTML"/>
        <w:numPr>
          <w:ilvl w:val="0"/>
          <w:numId w:val="5"/>
        </w:numPr>
        <w:shd w:val="clear" w:color="auto" w:fill="FAFCFF"/>
        <w:tabs>
          <w:tab w:val="clear" w:pos="720"/>
        </w:tabs>
        <w:ind w:left="1134" w:firstLine="0"/>
        <w:textAlignment w:val="baseline"/>
        <w:rPr>
          <w:rFonts w:ascii="inherit" w:hAnsi="inherit"/>
          <w:spacing w:val="-5"/>
          <w:sz w:val="22"/>
          <w:szCs w:val="22"/>
          <w:bdr w:val="none" w:sz="0" w:space="0" w:color="auto" w:frame="1"/>
        </w:rPr>
      </w:pPr>
      <w:proofErr w:type="spellStart"/>
      <w:r w:rsidRPr="00B551F9">
        <w:rPr>
          <w:rStyle w:val="sc-bznhio"/>
          <w:rFonts w:ascii="inherit" w:hAnsi="inherit"/>
          <w:b/>
          <w:bCs/>
          <w:color w:val="222222"/>
          <w:spacing w:val="-5"/>
          <w:sz w:val="22"/>
          <w:szCs w:val="22"/>
          <w:bdr w:val="none" w:sz="0" w:space="0" w:color="auto" w:frame="1"/>
        </w:rPr>
        <w:t>Востребованность</w:t>
      </w:r>
      <w:proofErr w:type="spellEnd"/>
      <w:r w:rsidRPr="00B551F9">
        <w:rPr>
          <w:rStyle w:val="sc-bznhio"/>
          <w:rFonts w:ascii="inherit" w:hAnsi="inherit"/>
          <w:spacing w:val="-5"/>
          <w:sz w:val="22"/>
          <w:szCs w:val="22"/>
          <w:bdr w:val="none" w:sz="0" w:space="0" w:color="auto" w:frame="1"/>
        </w:rPr>
        <w:t>: в некоторых странах уже сейчас наблюдается рост потребности в квалифицированных школьных библиотекарях, и эта тенденция, скорее всего, сохранится.</w:t>
      </w:r>
    </w:p>
    <w:p w:rsidR="000607C9" w:rsidRPr="00B551F9" w:rsidRDefault="000607C9" w:rsidP="00B551F9">
      <w:pPr>
        <w:pStyle w:val="3"/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1134"/>
        <w:textAlignment w:val="baseline"/>
        <w:rPr>
          <w:rFonts w:ascii="SB Sans Display" w:hAnsi="SB Sans Display" w:cs="Courier New"/>
          <w:color w:val="222222"/>
          <w:spacing w:val="-5"/>
          <w:sz w:val="28"/>
          <w:szCs w:val="28"/>
        </w:rPr>
      </w:pPr>
      <w:r w:rsidRPr="00B551F9">
        <w:rPr>
          <w:rStyle w:val="sc-bznhio"/>
          <w:rFonts w:ascii="inherit" w:hAnsi="inherit" w:cs="Courier New"/>
          <w:color w:val="222222"/>
          <w:spacing w:val="-5"/>
          <w:bdr w:val="none" w:sz="0" w:space="0" w:color="auto" w:frame="1"/>
        </w:rPr>
        <w:t>В</w:t>
      </w:r>
      <w:r w:rsidRPr="00B551F9">
        <w:rPr>
          <w:rStyle w:val="sc-bznhio"/>
          <w:rFonts w:ascii="SB Sans Display" w:hAnsi="SB Sans Display" w:cs="Courier New"/>
          <w:color w:val="222222"/>
          <w:spacing w:val="-5"/>
          <w:sz w:val="28"/>
          <w:szCs w:val="28"/>
          <w:bdr w:val="none" w:sz="0" w:space="0" w:color="auto" w:frame="1"/>
        </w:rPr>
        <w:t>ывод</w:t>
      </w:r>
    </w:p>
    <w:p w:rsidR="000607C9" w:rsidRPr="00B551F9" w:rsidRDefault="000607C9" w:rsidP="00B551F9">
      <w:pPr>
        <w:pStyle w:val="sc-kguayh"/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134"/>
        <w:textAlignment w:val="baseline"/>
        <w:rPr>
          <w:rFonts w:ascii="inherit" w:hAnsi="inherit" w:cs="Courier New"/>
          <w:spacing w:val="-5"/>
          <w:sz w:val="22"/>
          <w:szCs w:val="22"/>
        </w:rPr>
      </w:pPr>
      <w:r w:rsidRPr="00B551F9">
        <w:rPr>
          <w:rStyle w:val="sc-bznhio"/>
          <w:rFonts w:ascii="inherit" w:hAnsi="inherit" w:cs="Courier New"/>
          <w:spacing w:val="-5"/>
          <w:sz w:val="22"/>
          <w:szCs w:val="22"/>
          <w:bdr w:val="none" w:sz="0" w:space="0" w:color="auto" w:frame="1"/>
        </w:rPr>
        <w:t>Через 20 лет профессия школьного библиотекаря будет востребована, но её содержание изменится. Библиотекарь станет ключевой фигурой в образовательном процессе, помогая детям ориентироваться в мире информации и развивать навыки XXI века.</w:t>
      </w:r>
    </w:p>
    <w:p w:rsidR="000607C9" w:rsidRPr="00B551F9" w:rsidRDefault="000607C9" w:rsidP="000607C9">
      <w:pPr>
        <w:rPr>
          <w:sz w:val="20"/>
          <w:szCs w:val="20"/>
        </w:rPr>
      </w:pPr>
    </w:p>
    <w:p w:rsidR="000607C9" w:rsidRPr="007B36E5" w:rsidRDefault="000607C9" w:rsidP="00B551F9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textAlignment w:val="baseline"/>
        <w:rPr>
          <w:rStyle w:val="sc-bznhio"/>
          <w:rFonts w:asciiTheme="majorBidi" w:hAnsiTheme="majorBidi"/>
          <w:color w:val="0070C0"/>
          <w:spacing w:val="-5"/>
          <w:sz w:val="33"/>
          <w:szCs w:val="33"/>
          <w:bdr w:val="none" w:sz="0" w:space="0" w:color="auto" w:frame="1"/>
        </w:rPr>
      </w:pPr>
      <w:proofErr w:type="spellStart"/>
      <w:r w:rsidRPr="007B36E5"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  <w:t>GigaChat</w:t>
      </w:r>
      <w:proofErr w:type="spellEnd"/>
      <w:r w:rsidRPr="007B36E5">
        <w:rPr>
          <w:rStyle w:val="sc-bznhio"/>
          <w:rFonts w:ascii="SB Sans Display" w:hAnsi="SB Sans Display" w:cs="Courier New"/>
          <w:color w:val="222222"/>
          <w:sz w:val="40"/>
          <w:szCs w:val="40"/>
          <w:bdr w:val="none" w:sz="0" w:space="0" w:color="auto" w:frame="1"/>
        </w:rPr>
        <w:t>:</w:t>
      </w:r>
      <w:r w:rsidRPr="00B551F9">
        <w:rPr>
          <w:rStyle w:val="sc-bznhio"/>
          <w:rFonts w:ascii="SB Sans Display" w:hAnsi="SB Sans Display" w:cs="Courier New"/>
          <w:color w:val="222222"/>
          <w:szCs w:val="24"/>
          <w:bdr w:val="none" w:sz="0" w:space="0" w:color="auto" w:frame="1"/>
        </w:rPr>
        <w:t xml:space="preserve">  </w:t>
      </w:r>
      <w:r w:rsidRPr="007B36E5">
        <w:rPr>
          <w:rStyle w:val="sc-bznhio"/>
          <w:rFonts w:asciiTheme="majorBidi" w:hAnsiTheme="majorBidi"/>
          <w:color w:val="0070C0"/>
          <w:spacing w:val="-5"/>
          <w:sz w:val="33"/>
          <w:szCs w:val="33"/>
          <w:bdr w:val="none" w:sz="0" w:space="0" w:color="auto" w:frame="1"/>
        </w:rPr>
        <w:t>Исследовательский отчет: Роль библиотекаря</w:t>
      </w:r>
      <w:r w:rsidR="00B551F9" w:rsidRPr="007B36E5">
        <w:rPr>
          <w:rStyle w:val="sc-bznhio"/>
          <w:rFonts w:asciiTheme="majorBidi" w:hAnsiTheme="majorBidi"/>
          <w:color w:val="0070C0"/>
          <w:spacing w:val="-5"/>
          <w:sz w:val="33"/>
          <w:szCs w:val="33"/>
          <w:bdr w:val="none" w:sz="0" w:space="0" w:color="auto" w:frame="1"/>
        </w:rPr>
        <w:t xml:space="preserve"> в школе</w:t>
      </w:r>
      <w:r w:rsidRPr="007B36E5">
        <w:rPr>
          <w:rStyle w:val="sc-bznhio"/>
          <w:rFonts w:asciiTheme="majorBidi" w:hAnsiTheme="majorBidi"/>
          <w:color w:val="0070C0"/>
          <w:spacing w:val="-5"/>
          <w:sz w:val="33"/>
          <w:szCs w:val="33"/>
          <w:bdr w:val="none" w:sz="0" w:space="0" w:color="auto" w:frame="1"/>
        </w:rPr>
        <w:t xml:space="preserve"> через 20 лет</w:t>
      </w:r>
    </w:p>
    <w:p w:rsidR="000607C9" w:rsidRDefault="000607C9" w:rsidP="00B551F9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1134"/>
        <w:textAlignment w:val="baseline"/>
        <w:rPr>
          <w:rFonts w:ascii="SB Sans Display" w:hAnsi="SB Sans Display" w:cs="Courier New"/>
          <w:color w:val="222222"/>
          <w:sz w:val="25"/>
          <w:szCs w:val="25"/>
        </w:rPr>
      </w:pPr>
      <w:r>
        <w:rPr>
          <w:rStyle w:val="sc-bznhio"/>
          <w:rFonts w:ascii="SB Sans Display" w:hAnsi="SB Sans Display" w:cs="Courier New"/>
          <w:color w:val="222222"/>
          <w:sz w:val="25"/>
          <w:szCs w:val="25"/>
          <w:bdr w:val="none" w:sz="0" w:space="0" w:color="auto" w:frame="1"/>
        </w:rPr>
        <w:t>Аннотация</w:t>
      </w:r>
    </w:p>
    <w:p w:rsidR="000607C9" w:rsidRDefault="000607C9" w:rsidP="00B551F9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134"/>
        <w:textAlignment w:val="baseline"/>
        <w:rPr>
          <w:rFonts w:ascii="Courier New" w:hAnsi="Courier New" w:cs="Courier New"/>
          <w:sz w:val="20"/>
          <w:szCs w:val="20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 xml:space="preserve">Отчет посвящен анализу эволюции роли школьного библиотекаря в ближайшие два десятилетия. Рассматриваются основные тренды и факторы, влияющие на изменение профессиональной деятельности библиотекаря, включая влияние </w:t>
      </w:r>
      <w:proofErr w:type="spellStart"/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цифровизации</w:t>
      </w:r>
      <w:proofErr w:type="spellEnd"/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, автоматизацию, повышение значимости информационной грамотности и интеграцию библиотек в систему современного образования. Исследование основано на анализе актуальных публикаций, научных статей и экспертных мнений.</w:t>
      </w:r>
    </w:p>
    <w:p w:rsidR="000607C9" w:rsidRDefault="000607C9" w:rsidP="00B551F9">
      <w:pPr>
        <w:pStyle w:val="HTML"/>
        <w:spacing w:before="180" w:after="180"/>
        <w:ind w:left="1134"/>
        <w:textAlignment w:val="baseline"/>
      </w:pPr>
      <w:r>
        <w:pict>
          <v:rect id="_x0000_i1025" style="width:0;height:1.5pt" o:hralign="center" o:hrstd="t" o:hr="t" fillcolor="#a0a0a0" stroked="f"/>
        </w:pict>
      </w:r>
    </w:p>
    <w:p w:rsidR="000607C9" w:rsidRDefault="000607C9" w:rsidP="000607C9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textAlignment w:val="baseline"/>
        <w:rPr>
          <w:rFonts w:ascii="SB Sans Display" w:hAnsi="SB Sans Display" w:cs="Courier New"/>
          <w:color w:val="222222"/>
          <w:sz w:val="25"/>
          <w:szCs w:val="25"/>
        </w:rPr>
      </w:pPr>
      <w:r>
        <w:rPr>
          <w:rStyle w:val="sc-bznhio"/>
          <w:rFonts w:ascii="SB Sans Display" w:hAnsi="SB Sans Display" w:cs="Courier New"/>
          <w:color w:val="222222"/>
          <w:sz w:val="25"/>
          <w:szCs w:val="25"/>
          <w:bdr w:val="none" w:sz="0" w:space="0" w:color="auto" w:frame="1"/>
        </w:rPr>
        <w:t>1. Введение</w:t>
      </w:r>
    </w:p>
    <w:p w:rsidR="000607C9" w:rsidRDefault="000607C9" w:rsidP="004E5812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1134"/>
        <w:textAlignment w:val="baseline"/>
        <w:rPr>
          <w:rFonts w:ascii="SB Sans Display" w:hAnsi="SB Sans Display" w:cs="Courier New"/>
          <w:color w:val="222222"/>
        </w:rPr>
      </w:pPr>
      <w:r>
        <w:rPr>
          <w:rStyle w:val="sc-bznhio"/>
          <w:rFonts w:ascii="SB Sans Display" w:hAnsi="SB Sans Display" w:cs="Courier New"/>
          <w:color w:val="222222"/>
          <w:bdr w:val="none" w:sz="0" w:space="0" w:color="auto" w:frame="1"/>
        </w:rPr>
        <w:t>1.1. Постановка проблемы</w:t>
      </w:r>
    </w:p>
    <w:p w:rsidR="000607C9" w:rsidRDefault="000607C9" w:rsidP="004E5812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134"/>
        <w:textAlignment w:val="baseline"/>
        <w:rPr>
          <w:rFonts w:ascii="Courier New" w:hAnsi="Courier New" w:cs="Courier New"/>
          <w:sz w:val="20"/>
          <w:szCs w:val="20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Современное общество стремительно развивается благодаря новым технологиям и глобализации. Эти изменения оказывают значительное влияние на сферу образования, требуя пересмотра подходов к формированию профессиональных ролей специалистов, работающих в образовательных учреждениях. Одной из таких профессий является школьный библиотекарь, чья роль существенно изменяется под воздействием внешних факторов.</w:t>
      </w:r>
    </w:p>
    <w:p w:rsidR="000607C9" w:rsidRDefault="000607C9" w:rsidP="004E5812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1134"/>
        <w:textAlignment w:val="baseline"/>
        <w:rPr>
          <w:rFonts w:ascii="SB Sans Display" w:hAnsi="SB Sans Display" w:cs="Courier New"/>
          <w:color w:val="222222"/>
        </w:rPr>
      </w:pPr>
      <w:r>
        <w:rPr>
          <w:rStyle w:val="sc-bznhio"/>
          <w:rFonts w:ascii="SB Sans Display" w:hAnsi="SB Sans Display" w:cs="Courier New"/>
          <w:color w:val="222222"/>
          <w:bdr w:val="none" w:sz="0" w:space="0" w:color="auto" w:frame="1"/>
        </w:rPr>
        <w:t>1.2. Цель и задачи исследования</w:t>
      </w:r>
    </w:p>
    <w:p w:rsidR="000607C9" w:rsidRDefault="000607C9" w:rsidP="004E5812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134"/>
        <w:textAlignment w:val="baseline"/>
        <w:rPr>
          <w:rFonts w:ascii="Courier New" w:hAnsi="Courier New" w:cs="Courier New"/>
          <w:sz w:val="20"/>
          <w:szCs w:val="20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Цель данного исследования — проанализировать возможные сценарии развития роли школьного библиотекаря через двадцать лет, учитывая актуальные тенденции и вызовы современной эпохи. Задачами являются:</w:t>
      </w:r>
    </w:p>
    <w:p w:rsidR="000607C9" w:rsidRDefault="000607C9" w:rsidP="004E5812">
      <w:pPr>
        <w:pStyle w:val="HTML"/>
        <w:numPr>
          <w:ilvl w:val="0"/>
          <w:numId w:val="8"/>
        </w:numPr>
        <w:tabs>
          <w:tab w:val="clear" w:pos="720"/>
        </w:tabs>
        <w:ind w:left="1134" w:firstLine="0"/>
        <w:textAlignment w:val="baseline"/>
      </w:pPr>
      <w:r>
        <w:rPr>
          <w:rStyle w:val="sc-bznhio"/>
          <w:bdr w:val="none" w:sz="0" w:space="0" w:color="auto" w:frame="1"/>
        </w:rPr>
        <w:t>Определение текущих тенденций в изменении роли школьного библиотекаря.</w:t>
      </w:r>
    </w:p>
    <w:p w:rsidR="000607C9" w:rsidRDefault="000607C9" w:rsidP="004E5812">
      <w:pPr>
        <w:pStyle w:val="HTML"/>
        <w:numPr>
          <w:ilvl w:val="0"/>
          <w:numId w:val="8"/>
        </w:numPr>
        <w:tabs>
          <w:tab w:val="clear" w:pos="720"/>
        </w:tabs>
        <w:ind w:left="1134" w:firstLine="0"/>
        <w:textAlignment w:val="baseline"/>
      </w:pPr>
      <w:r>
        <w:rPr>
          <w:rStyle w:val="sc-bznhio"/>
          <w:bdr w:val="none" w:sz="0" w:space="0" w:color="auto" w:frame="1"/>
        </w:rPr>
        <w:t xml:space="preserve">Анализ влияния </w:t>
      </w:r>
      <w:proofErr w:type="spellStart"/>
      <w:r>
        <w:rPr>
          <w:rStyle w:val="sc-bznhio"/>
          <w:bdr w:val="none" w:sz="0" w:space="0" w:color="auto" w:frame="1"/>
        </w:rPr>
        <w:t>цифровизации</w:t>
      </w:r>
      <w:proofErr w:type="spellEnd"/>
      <w:r>
        <w:rPr>
          <w:rStyle w:val="sc-bznhio"/>
          <w:bdr w:val="none" w:sz="0" w:space="0" w:color="auto" w:frame="1"/>
        </w:rPr>
        <w:t xml:space="preserve"> и автоматизации на профессиональную деятельность библиотекаря.</w:t>
      </w:r>
    </w:p>
    <w:p w:rsidR="000607C9" w:rsidRDefault="000607C9" w:rsidP="004E5812">
      <w:pPr>
        <w:pStyle w:val="HTML"/>
        <w:numPr>
          <w:ilvl w:val="0"/>
          <w:numId w:val="8"/>
        </w:numPr>
        <w:tabs>
          <w:tab w:val="clear" w:pos="720"/>
        </w:tabs>
        <w:ind w:left="1134" w:firstLine="0"/>
        <w:textAlignment w:val="baseline"/>
      </w:pPr>
      <w:r>
        <w:rPr>
          <w:rStyle w:val="sc-bznhio"/>
          <w:bdr w:val="none" w:sz="0" w:space="0" w:color="auto" w:frame="1"/>
        </w:rPr>
        <w:t>Прогнозирование возможных сценариев развития профессии в будущем.</w:t>
      </w:r>
    </w:p>
    <w:p w:rsidR="000607C9" w:rsidRDefault="000607C9" w:rsidP="004E5812">
      <w:pPr>
        <w:pStyle w:val="HTML"/>
        <w:numPr>
          <w:ilvl w:val="0"/>
          <w:numId w:val="8"/>
        </w:numPr>
        <w:tabs>
          <w:tab w:val="clear" w:pos="720"/>
        </w:tabs>
        <w:ind w:left="1134" w:firstLine="0"/>
        <w:textAlignment w:val="baseline"/>
      </w:pPr>
      <w:r>
        <w:rPr>
          <w:rStyle w:val="sc-bznhio"/>
          <w:bdr w:val="none" w:sz="0" w:space="0" w:color="auto" w:frame="1"/>
        </w:rPr>
        <w:t>Выработка рекомендаций по повышению компетентности будущих школьных библиотекарей.</w:t>
      </w:r>
    </w:p>
    <w:p w:rsidR="000607C9" w:rsidRDefault="000607C9" w:rsidP="004E5812">
      <w:pPr>
        <w:pStyle w:val="HTML"/>
        <w:spacing w:before="180" w:after="180"/>
        <w:ind w:left="1134"/>
        <w:textAlignment w:val="baseline"/>
      </w:pPr>
      <w:r>
        <w:lastRenderedPageBreak/>
        <w:pict>
          <v:rect id="_x0000_i1026" style="width:0;height:1.5pt" o:hralign="center" o:hrstd="t" o:hr="t" fillcolor="#a0a0a0" stroked="f"/>
        </w:pict>
      </w:r>
    </w:p>
    <w:p w:rsidR="000607C9" w:rsidRDefault="000607C9" w:rsidP="00B551F9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1560"/>
        <w:textAlignment w:val="baseline"/>
        <w:rPr>
          <w:rFonts w:ascii="SB Sans Display" w:hAnsi="SB Sans Display" w:cs="Courier New"/>
          <w:color w:val="222222"/>
          <w:sz w:val="25"/>
          <w:szCs w:val="25"/>
        </w:rPr>
      </w:pPr>
      <w:r>
        <w:rPr>
          <w:rStyle w:val="sc-bznhio"/>
          <w:rFonts w:ascii="SB Sans Display" w:hAnsi="SB Sans Display" w:cs="Courier New"/>
          <w:color w:val="222222"/>
          <w:sz w:val="25"/>
          <w:szCs w:val="25"/>
          <w:bdr w:val="none" w:sz="0" w:space="0" w:color="auto" w:frame="1"/>
        </w:rPr>
        <w:t>2. Методология исследования</w:t>
      </w:r>
    </w:p>
    <w:p w:rsidR="000607C9" w:rsidRDefault="000607C9" w:rsidP="00B551F9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560"/>
        <w:textAlignment w:val="baseline"/>
        <w:rPr>
          <w:rFonts w:ascii="Courier New" w:hAnsi="Courier New" w:cs="Courier New"/>
          <w:sz w:val="20"/>
          <w:szCs w:val="20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Исследование проводилось методом систематизированного обзора научной литературы, публикаций экспертов и официальных документов. Были проанализированы статьи, доклады и нормативные акты, касающиеся вопросов развития школьных библиотек и роли библиотекаря в образовательном процессе. Также использовались качественные методы анализа, включающие интерпретацию полученных данных и синтез выводов.</w:t>
      </w:r>
    </w:p>
    <w:p w:rsidR="000607C9" w:rsidRDefault="000607C9" w:rsidP="00B551F9">
      <w:pPr>
        <w:pStyle w:val="HTML"/>
        <w:spacing w:before="180" w:after="180"/>
        <w:ind w:left="1560"/>
        <w:textAlignment w:val="baseline"/>
      </w:pPr>
      <w:r>
        <w:pict>
          <v:rect id="_x0000_i1027" style="width:0;height:1.5pt" o:hralign="center" o:hrstd="t" o:hr="t" fillcolor="#a0a0a0" stroked="f"/>
        </w:pict>
      </w:r>
    </w:p>
    <w:p w:rsidR="000607C9" w:rsidRDefault="000607C9" w:rsidP="00B551F9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1560"/>
        <w:textAlignment w:val="baseline"/>
        <w:rPr>
          <w:rFonts w:ascii="SB Sans Display" w:hAnsi="SB Sans Display" w:cs="Courier New"/>
          <w:color w:val="222222"/>
          <w:sz w:val="25"/>
          <w:szCs w:val="25"/>
        </w:rPr>
      </w:pPr>
      <w:r>
        <w:rPr>
          <w:rStyle w:val="sc-bznhio"/>
          <w:rFonts w:ascii="SB Sans Display" w:hAnsi="SB Sans Display" w:cs="Courier New"/>
          <w:color w:val="222222"/>
          <w:sz w:val="25"/>
          <w:szCs w:val="25"/>
          <w:bdr w:val="none" w:sz="0" w:space="0" w:color="auto" w:frame="1"/>
        </w:rPr>
        <w:t>3. Текущие тенденции и вызовы</w:t>
      </w:r>
    </w:p>
    <w:p w:rsidR="000607C9" w:rsidRDefault="000607C9" w:rsidP="00B551F9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1560"/>
        <w:textAlignment w:val="baseline"/>
        <w:rPr>
          <w:rFonts w:ascii="SB Sans Display" w:hAnsi="SB Sans Display" w:cs="Courier New"/>
          <w:color w:val="222222"/>
        </w:rPr>
      </w:pPr>
      <w:r>
        <w:rPr>
          <w:rStyle w:val="sc-bznhio"/>
          <w:rFonts w:ascii="SB Sans Display" w:hAnsi="SB Sans Display" w:cs="Courier New"/>
          <w:color w:val="222222"/>
          <w:bdr w:val="none" w:sz="0" w:space="0" w:color="auto" w:frame="1"/>
        </w:rPr>
        <w:t xml:space="preserve">3.1. Тенденции </w:t>
      </w:r>
      <w:proofErr w:type="spellStart"/>
      <w:r>
        <w:rPr>
          <w:rStyle w:val="sc-bznhio"/>
          <w:rFonts w:ascii="SB Sans Display" w:hAnsi="SB Sans Display" w:cs="Courier New"/>
          <w:color w:val="222222"/>
          <w:bdr w:val="none" w:sz="0" w:space="0" w:color="auto" w:frame="1"/>
        </w:rPr>
        <w:t>цифровизации</w:t>
      </w:r>
      <w:proofErr w:type="spellEnd"/>
    </w:p>
    <w:p w:rsidR="000607C9" w:rsidRDefault="000607C9" w:rsidP="00B551F9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560"/>
        <w:textAlignment w:val="baseline"/>
        <w:rPr>
          <w:rFonts w:ascii="Courier New" w:hAnsi="Courier New" w:cs="Courier New"/>
          <w:sz w:val="20"/>
          <w:szCs w:val="20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 xml:space="preserve">Современные школьники живут в эпоху интенсивного распространения цифровых технологий. Электронные устройства стали неотъемлемой частью их повседневности, что приводит к изменениям в привычных формах потребления информации. Школьники больше полагаются на </w:t>
      </w:r>
      <w:proofErr w:type="spellStart"/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онлайн-ресурсы</w:t>
      </w:r>
      <w:proofErr w:type="spellEnd"/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, социальные сети и мобильные приложения для учебы и досуга. Следовательно, традиционные формы работы библиотекаря постепенно уступают место новым подходам, основанным на использовании электронных ресурсов и цифровых инструментов.</w:t>
      </w:r>
    </w:p>
    <w:p w:rsidR="000607C9" w:rsidRDefault="000607C9" w:rsidP="00B551F9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560"/>
        <w:textAlignment w:val="baseline"/>
        <w:rPr>
          <w:rStyle w:val="a5"/>
          <w:rFonts w:eastAsiaTheme="majorEastAsia"/>
          <w:bdr w:val="none" w:sz="0" w:space="0" w:color="auto" w:frame="1"/>
        </w:rPr>
      </w:pPr>
      <w:proofErr w:type="gramStart"/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Согласно исследованию (</w:t>
      </w:r>
      <w:r>
        <w:rPr>
          <w:rFonts w:ascii="Courier New" w:hAnsi="Courier New" w:cs="Courier New"/>
          <w:sz w:val="20"/>
          <w:szCs w:val="20"/>
        </w:rPr>
        <w:fldChar w:fldCharType="begin"/>
      </w:r>
      <w:r>
        <w:rPr>
          <w:rFonts w:ascii="Courier New" w:hAnsi="Courier New" w:cs="Courier New"/>
          <w:sz w:val="20"/>
          <w:szCs w:val="20"/>
        </w:rPr>
        <w:instrText xml:space="preserve"> HYPERLINK "https://solncesvet.ru/magazine_work/72750" \t "_blank" </w:instrText>
      </w:r>
      <w:r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Style w:val="a5"/>
          <w:rFonts w:ascii="Courier New" w:eastAsiaTheme="majorEastAsia" w:hAnsi="Courier New" w:cs="Courier New"/>
          <w:sz w:val="20"/>
          <w:szCs w:val="20"/>
          <w:bdr w:val="none" w:sz="0" w:space="0" w:color="auto" w:frame="1"/>
        </w:rPr>
        <w:t>Галкина Т.В., 2025</w:t>
      </w:r>
      <w:proofErr w:type="gramEnd"/>
    </w:p>
    <w:p w:rsidR="000607C9" w:rsidRDefault="000607C9" w:rsidP="00B551F9">
      <w:pPr>
        <w:pStyle w:val="HTML"/>
        <w:ind w:left="1560"/>
        <w:textAlignment w:val="baseline"/>
      </w:pPr>
      <w:r>
        <w:fldChar w:fldCharType="end"/>
      </w:r>
      <w:r>
        <w:rPr>
          <w:rStyle w:val="sc-bznhio"/>
          <w:bdr w:val="none" w:sz="0" w:space="0" w:color="auto" w:frame="1"/>
        </w:rPr>
        <w:t>), школьные библиотеки становятся центрами информационно-библиографической поддержки и сопровождения учебного процесса. Они обеспечивают доступ к электронным образовательным платформам и ресурсам, помогают обучающимся ориентироваться в огромном потоке информации и формируют навыки критического мышления.</w:t>
      </w:r>
    </w:p>
    <w:p w:rsidR="000607C9" w:rsidRDefault="000607C9" w:rsidP="00B551F9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1560"/>
        <w:textAlignment w:val="baseline"/>
        <w:rPr>
          <w:rFonts w:ascii="SB Sans Display" w:hAnsi="SB Sans Display" w:cs="Courier New"/>
          <w:color w:val="222222"/>
          <w:bdr w:val="none" w:sz="0" w:space="0" w:color="auto" w:frame="1"/>
        </w:rPr>
      </w:pPr>
      <w:r>
        <w:rPr>
          <w:rStyle w:val="sc-bznhio"/>
          <w:rFonts w:ascii="SB Sans Display" w:hAnsi="SB Sans Display" w:cs="Courier New"/>
          <w:color w:val="222222"/>
          <w:bdr w:val="none" w:sz="0" w:space="0" w:color="auto" w:frame="1"/>
        </w:rPr>
        <w:t>3.2. Автоматизация и искусственный интеллект</w:t>
      </w:r>
    </w:p>
    <w:p w:rsidR="000607C9" w:rsidRDefault="000607C9" w:rsidP="00B551F9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560"/>
        <w:textAlignment w:val="baseline"/>
        <w:rPr>
          <w:rFonts w:ascii="Courier New" w:hAnsi="Courier New" w:cs="Courier New"/>
          <w:sz w:val="20"/>
          <w:szCs w:val="20"/>
          <w:bdr w:val="none" w:sz="0" w:space="0" w:color="auto" w:frame="1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Рост автоматизации и применение искусственного интеллекта (ИИ) меняют характер труда библиотекаря. Современные библиотечные системы позволяют автоматически обрабатывать запросы пользователей, вести учет книг и управлять фондами. Использование ИИ позволяет оптимизировать поиск информации, рекомендовать литературу и даже анализировать предпочтения читателей. Все это освобождает время библиотекаря для выполнения творческих и стратегических задач, связанных с организацией образовательного процесса и поддержкой учащихся.</w:t>
      </w:r>
    </w:p>
    <w:p w:rsidR="000607C9" w:rsidRDefault="000607C9" w:rsidP="00B551F9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560"/>
        <w:textAlignment w:val="baseline"/>
        <w:rPr>
          <w:rStyle w:val="a5"/>
          <w:rFonts w:eastAsiaTheme="majorEastAsia"/>
        </w:rPr>
      </w:pPr>
      <w:proofErr w:type="gramStart"/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Однако, как отмечается в исследовании (</w:t>
      </w:r>
      <w:r>
        <w:rPr>
          <w:rFonts w:ascii="Courier New" w:hAnsi="Courier New" w:cs="Courier New"/>
          <w:sz w:val="20"/>
          <w:szCs w:val="20"/>
          <w:bdr w:val="none" w:sz="0" w:space="0" w:color="auto" w:frame="1"/>
        </w:rPr>
        <w:fldChar w:fldCharType="begin"/>
      </w:r>
      <w:r>
        <w:rPr>
          <w:rFonts w:ascii="Courier New" w:hAnsi="Courier New" w:cs="Courier New"/>
          <w:sz w:val="20"/>
          <w:szCs w:val="20"/>
          <w:bdr w:val="none" w:sz="0" w:space="0" w:color="auto" w:frame="1"/>
        </w:rPr>
        <w:instrText xml:space="preserve"> HYPERLINK "https://www.den-za-dnem.ru/page.php?article=1894" \t "_blank" </w:instrText>
      </w:r>
      <w:r>
        <w:rPr>
          <w:rFonts w:ascii="Courier New" w:hAnsi="Courier New" w:cs="Courier New"/>
          <w:sz w:val="20"/>
          <w:szCs w:val="20"/>
          <w:bdr w:val="none" w:sz="0" w:space="0" w:color="auto" w:frame="1"/>
        </w:rPr>
        <w:fldChar w:fldCharType="separate"/>
      </w:r>
      <w:r>
        <w:rPr>
          <w:rStyle w:val="a5"/>
          <w:rFonts w:ascii="Courier New" w:eastAsiaTheme="majorEastAsia" w:hAnsi="Courier New" w:cs="Courier New"/>
          <w:sz w:val="20"/>
          <w:szCs w:val="20"/>
          <w:bdr w:val="none" w:sz="0" w:space="0" w:color="auto" w:frame="1"/>
        </w:rPr>
        <w:t>Фатеева Р.И., 2025</w:t>
      </w:r>
      <w:proofErr w:type="gramEnd"/>
    </w:p>
    <w:p w:rsidR="000607C9" w:rsidRDefault="000607C9" w:rsidP="00B551F9">
      <w:pPr>
        <w:pStyle w:val="HTML"/>
        <w:ind w:left="1560"/>
        <w:textAlignment w:val="baseline"/>
      </w:pPr>
      <w:r>
        <w:rPr>
          <w:bdr w:val="none" w:sz="0" w:space="0" w:color="auto" w:frame="1"/>
        </w:rPr>
        <w:fldChar w:fldCharType="end"/>
      </w:r>
      <w:r>
        <w:rPr>
          <w:rStyle w:val="sc-bznhio"/>
          <w:bdr w:val="none" w:sz="0" w:space="0" w:color="auto" w:frame="1"/>
        </w:rPr>
        <w:t>), несмотря на преимущества автоматизации, остаются важные задачи, которые требуют человеческого участия, такие как индивидуальное консультирование, помощь в выборе литературы и организация внеклассных мероприятий.</w:t>
      </w:r>
    </w:p>
    <w:p w:rsidR="000607C9" w:rsidRDefault="000607C9" w:rsidP="00B551F9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1560"/>
        <w:textAlignment w:val="baseline"/>
        <w:rPr>
          <w:rFonts w:ascii="SB Sans Display" w:hAnsi="SB Sans Display" w:cs="Courier New"/>
          <w:color w:val="222222"/>
          <w:bdr w:val="none" w:sz="0" w:space="0" w:color="auto" w:frame="1"/>
        </w:rPr>
      </w:pPr>
      <w:r>
        <w:rPr>
          <w:rStyle w:val="sc-bznhio"/>
          <w:rFonts w:ascii="SB Sans Display" w:hAnsi="SB Sans Display" w:cs="Courier New"/>
          <w:color w:val="222222"/>
          <w:bdr w:val="none" w:sz="0" w:space="0" w:color="auto" w:frame="1"/>
        </w:rPr>
        <w:t>3.3. Повышение значимости информационной грамотности</w:t>
      </w:r>
    </w:p>
    <w:p w:rsidR="000607C9" w:rsidRDefault="000607C9" w:rsidP="007B36E5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560"/>
        <w:textAlignment w:val="baseline"/>
        <w:rPr>
          <w:rFonts w:ascii="Courier New" w:hAnsi="Courier New" w:cs="Courier New"/>
          <w:sz w:val="20"/>
          <w:szCs w:val="20"/>
          <w:bdr w:val="none" w:sz="0" w:space="0" w:color="auto" w:frame="1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 xml:space="preserve">Одним из главных вызовов современности является необходимость формирования у школьников высокой степени информационной грамотности. Учащиеся сталкиваются с огромным объемом информации, поступающей из разных каналов, и нуждаются в навыках фильтрации, анализа и синтеза данных. Именно здесь роль библиотекаря становится решающей. Он помогает детям научиться </w:t>
      </w:r>
      <w:proofErr w:type="gramStart"/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правильно</w:t>
      </w:r>
      <w:proofErr w:type="gramEnd"/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 xml:space="preserve"> выбирать источники информации, оценивать их надежность и применять полученные знания в учебе и повседневной жизни.</w:t>
      </w:r>
    </w:p>
    <w:p w:rsidR="000607C9" w:rsidRDefault="000607C9" w:rsidP="007B36E5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560"/>
        <w:textAlignment w:val="baseline"/>
        <w:rPr>
          <w:rStyle w:val="a5"/>
          <w:rFonts w:eastAsiaTheme="majorEastAsia"/>
        </w:rPr>
      </w:pPr>
      <w:proofErr w:type="gramStart"/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Исследователи подчеркивают важность включения уроков информационной грамотности в учебный процесс, что должно осуществляться совместно учителем и библиотекарем (</w:t>
      </w:r>
      <w:proofErr w:type="spellStart"/>
      <w:r>
        <w:rPr>
          <w:rFonts w:ascii="Courier New" w:hAnsi="Courier New" w:cs="Courier New"/>
          <w:sz w:val="20"/>
          <w:szCs w:val="20"/>
          <w:bdr w:val="none" w:sz="0" w:space="0" w:color="auto" w:frame="1"/>
        </w:rPr>
        <w:fldChar w:fldCharType="begin"/>
      </w:r>
      <w:r>
        <w:rPr>
          <w:rFonts w:ascii="Courier New" w:hAnsi="Courier New" w:cs="Courier New"/>
          <w:sz w:val="20"/>
          <w:szCs w:val="20"/>
          <w:bdr w:val="none" w:sz="0" w:space="0" w:color="auto" w:frame="1"/>
        </w:rPr>
        <w:instrText xml:space="preserve"> HYPERLINK "https://www.prodlenka.org/stati-obr/blog-uchitelja/14511-shkolnaya-biblioteka-v-stryktyre-sovremennogo-obrazovaniya" \t "_blank" </w:instrText>
      </w:r>
      <w:r>
        <w:rPr>
          <w:rFonts w:ascii="Courier New" w:hAnsi="Courier New" w:cs="Courier New"/>
          <w:sz w:val="20"/>
          <w:szCs w:val="20"/>
          <w:bdr w:val="none" w:sz="0" w:space="0" w:color="auto" w:frame="1"/>
        </w:rPr>
        <w:fldChar w:fldCharType="separate"/>
      </w:r>
      <w:r>
        <w:rPr>
          <w:rStyle w:val="a5"/>
          <w:rFonts w:ascii="Courier New" w:eastAsiaTheme="majorEastAsia" w:hAnsi="Courier New" w:cs="Courier New"/>
          <w:sz w:val="20"/>
          <w:szCs w:val="20"/>
          <w:bdr w:val="none" w:sz="0" w:space="0" w:color="auto" w:frame="1"/>
        </w:rPr>
        <w:t>Глухоедова</w:t>
      </w:r>
      <w:proofErr w:type="spellEnd"/>
      <w:r>
        <w:rPr>
          <w:rStyle w:val="a5"/>
          <w:rFonts w:ascii="Courier New" w:eastAsiaTheme="majorEastAsia" w:hAnsi="Courier New" w:cs="Courier New"/>
          <w:sz w:val="20"/>
          <w:szCs w:val="20"/>
          <w:bdr w:val="none" w:sz="0" w:space="0" w:color="auto" w:frame="1"/>
        </w:rPr>
        <w:t xml:space="preserve"> Г.И., 2025</w:t>
      </w:r>
      <w:proofErr w:type="gramEnd"/>
    </w:p>
    <w:p w:rsidR="000607C9" w:rsidRDefault="000607C9" w:rsidP="007B36E5">
      <w:pPr>
        <w:pStyle w:val="HTML"/>
        <w:ind w:left="1560"/>
        <w:textAlignment w:val="baseline"/>
      </w:pPr>
      <w:r>
        <w:rPr>
          <w:bdr w:val="none" w:sz="0" w:space="0" w:color="auto" w:frame="1"/>
        </w:rPr>
        <w:fldChar w:fldCharType="end"/>
      </w:r>
      <w:proofErr w:type="gramStart"/>
      <w:r>
        <w:rPr>
          <w:rStyle w:val="sc-bznhio"/>
          <w:bdr w:val="none" w:sz="0" w:space="0" w:color="auto" w:frame="1"/>
        </w:rPr>
        <w:t xml:space="preserve">). Кроме того, библиотекарь должен поддерживать проекты, направленные на развитие </w:t>
      </w:r>
      <w:proofErr w:type="spellStart"/>
      <w:r>
        <w:rPr>
          <w:rStyle w:val="sc-bznhio"/>
          <w:bdr w:val="none" w:sz="0" w:space="0" w:color="auto" w:frame="1"/>
        </w:rPr>
        <w:t>креативности</w:t>
      </w:r>
      <w:proofErr w:type="spellEnd"/>
      <w:r>
        <w:rPr>
          <w:rStyle w:val="sc-bznhio"/>
          <w:bdr w:val="none" w:sz="0" w:space="0" w:color="auto" w:frame="1"/>
        </w:rPr>
        <w:t xml:space="preserve"> и воображения учащихся, используя доступные ему инструменты и ресурсы.</w:t>
      </w:r>
      <w:proofErr w:type="gramEnd"/>
    </w:p>
    <w:p w:rsidR="000607C9" w:rsidRDefault="000607C9" w:rsidP="007B36E5">
      <w:pPr>
        <w:pStyle w:val="HTML"/>
        <w:spacing w:before="180" w:after="180"/>
        <w:ind w:left="1560"/>
        <w:textAlignment w:val="baseline"/>
        <w:rPr>
          <w:bdr w:val="none" w:sz="0" w:space="0" w:color="auto" w:frame="1"/>
        </w:rPr>
      </w:pPr>
      <w:r w:rsidRPr="007A61DE">
        <w:rPr>
          <w:bdr w:val="none" w:sz="0" w:space="0" w:color="auto" w:frame="1"/>
        </w:rPr>
        <w:pict>
          <v:rect id="_x0000_i1028" style="width:0;height:1.5pt" o:hralign="center" o:hrstd="t" o:hr="t" fillcolor="#a0a0a0" stroked="f"/>
        </w:pict>
      </w:r>
    </w:p>
    <w:p w:rsidR="000607C9" w:rsidRDefault="000607C9" w:rsidP="007B36E5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before="0"/>
        <w:ind w:left="1560"/>
        <w:textAlignment w:val="baseline"/>
        <w:rPr>
          <w:rFonts w:ascii="SB Sans Display" w:hAnsi="SB Sans Display" w:cs="Courier New"/>
          <w:color w:val="222222"/>
          <w:sz w:val="25"/>
          <w:szCs w:val="25"/>
          <w:bdr w:val="none" w:sz="0" w:space="0" w:color="auto" w:frame="1"/>
        </w:rPr>
      </w:pPr>
      <w:r>
        <w:rPr>
          <w:rStyle w:val="sc-bznhio"/>
          <w:rFonts w:ascii="SB Sans Display" w:hAnsi="SB Sans Display" w:cs="Courier New"/>
          <w:color w:val="222222"/>
          <w:sz w:val="25"/>
          <w:szCs w:val="25"/>
          <w:bdr w:val="none" w:sz="0" w:space="0" w:color="auto" w:frame="1"/>
        </w:rPr>
        <w:t>4. Возможные сценарии развития профессии</w:t>
      </w:r>
      <w:r w:rsidR="007B36E5">
        <w:rPr>
          <w:rStyle w:val="sc-bznhio"/>
          <w:rFonts w:ascii="SB Sans Display" w:hAnsi="SB Sans Display" w:cs="Courier New"/>
          <w:color w:val="222222"/>
          <w:sz w:val="25"/>
          <w:szCs w:val="25"/>
          <w:bdr w:val="none" w:sz="0" w:space="0" w:color="auto" w:frame="1"/>
        </w:rPr>
        <w:tab/>
      </w:r>
      <w:r w:rsidR="007B36E5">
        <w:rPr>
          <w:rStyle w:val="sc-bznhio"/>
          <w:rFonts w:ascii="SB Sans Display" w:hAnsi="SB Sans Display" w:cs="Courier New"/>
          <w:color w:val="222222"/>
          <w:sz w:val="25"/>
          <w:szCs w:val="25"/>
          <w:bdr w:val="none" w:sz="0" w:space="0" w:color="auto" w:frame="1"/>
        </w:rPr>
        <w:tab/>
      </w:r>
    </w:p>
    <w:p w:rsidR="000607C9" w:rsidRDefault="000607C9" w:rsidP="007B36E5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1560"/>
        <w:textAlignment w:val="baseline"/>
        <w:rPr>
          <w:rFonts w:ascii="SB Sans Display" w:hAnsi="SB Sans Display" w:cs="Courier New"/>
          <w:color w:val="222222"/>
          <w:bdr w:val="none" w:sz="0" w:space="0" w:color="auto" w:frame="1"/>
        </w:rPr>
      </w:pPr>
      <w:r>
        <w:rPr>
          <w:rStyle w:val="sc-bznhio"/>
          <w:rFonts w:ascii="SB Sans Display" w:hAnsi="SB Sans Display" w:cs="Courier New"/>
          <w:color w:val="222222"/>
          <w:bdr w:val="none" w:sz="0" w:space="0" w:color="auto" w:frame="1"/>
        </w:rPr>
        <w:t>4.1. Оптимистичный сценарий</w:t>
      </w:r>
    </w:p>
    <w:p w:rsidR="000607C9" w:rsidRDefault="000607C9" w:rsidP="007B36E5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560"/>
        <w:textAlignment w:val="baseline"/>
        <w:rPr>
          <w:rFonts w:ascii="Courier New" w:hAnsi="Courier New" w:cs="Courier New"/>
          <w:sz w:val="20"/>
          <w:szCs w:val="20"/>
          <w:bdr w:val="none" w:sz="0" w:space="0" w:color="auto" w:frame="1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Оптимистичный сценарий предполагает активное развитие цифровых технологий и широкое распространение доступных и качественных образовательных ресурсов. В таком случае роль библиотекаря изменится следующим образом:</w:t>
      </w:r>
    </w:p>
    <w:p w:rsidR="000607C9" w:rsidRDefault="000607C9" w:rsidP="007B36E5">
      <w:pPr>
        <w:pStyle w:val="HTML"/>
        <w:numPr>
          <w:ilvl w:val="0"/>
          <w:numId w:val="9"/>
        </w:numPr>
        <w:tabs>
          <w:tab w:val="clear" w:pos="720"/>
        </w:tabs>
        <w:ind w:left="1560"/>
        <w:textAlignment w:val="baseline"/>
        <w:rPr>
          <w:bdr w:val="none" w:sz="0" w:space="0" w:color="auto" w:frame="1"/>
        </w:rPr>
      </w:pPr>
      <w:r>
        <w:rPr>
          <w:rStyle w:val="sc-bznhio"/>
          <w:bdr w:val="none" w:sz="0" w:space="0" w:color="auto" w:frame="1"/>
        </w:rPr>
        <w:lastRenderedPageBreak/>
        <w:t xml:space="preserve">Библиотекарь станет специалистом по управлению цифровыми ресурсами, обеспечивая доступ </w:t>
      </w:r>
      <w:proofErr w:type="gramStart"/>
      <w:r>
        <w:rPr>
          <w:rStyle w:val="sc-bznhio"/>
          <w:bdr w:val="none" w:sz="0" w:space="0" w:color="auto" w:frame="1"/>
        </w:rPr>
        <w:t>к</w:t>
      </w:r>
      <w:proofErr w:type="gramEnd"/>
      <w:r>
        <w:rPr>
          <w:rStyle w:val="sc-bznhio"/>
          <w:bdr w:val="none" w:sz="0" w:space="0" w:color="auto" w:frame="1"/>
        </w:rPr>
        <w:t xml:space="preserve"> высококачественному </w:t>
      </w:r>
      <w:proofErr w:type="spellStart"/>
      <w:r>
        <w:rPr>
          <w:rStyle w:val="sc-bznhio"/>
          <w:bdr w:val="none" w:sz="0" w:space="0" w:color="auto" w:frame="1"/>
        </w:rPr>
        <w:t>контенту</w:t>
      </w:r>
      <w:proofErr w:type="spellEnd"/>
      <w:r>
        <w:rPr>
          <w:rStyle w:val="sc-bznhio"/>
          <w:bdr w:val="none" w:sz="0" w:space="0" w:color="auto" w:frame="1"/>
        </w:rPr>
        <w:t xml:space="preserve"> и поддерживая учащихся в навигации по нему.</w:t>
      </w:r>
    </w:p>
    <w:p w:rsidR="000607C9" w:rsidRDefault="000607C9" w:rsidP="007B36E5">
      <w:pPr>
        <w:pStyle w:val="HTML"/>
        <w:numPr>
          <w:ilvl w:val="0"/>
          <w:numId w:val="9"/>
        </w:numPr>
        <w:tabs>
          <w:tab w:val="clear" w:pos="720"/>
        </w:tabs>
        <w:ind w:left="1560"/>
        <w:textAlignment w:val="baseline"/>
        <w:rPr>
          <w:bdr w:val="none" w:sz="0" w:space="0" w:color="auto" w:frame="1"/>
        </w:rPr>
      </w:pPr>
      <w:r>
        <w:rPr>
          <w:rStyle w:val="sc-bznhio"/>
          <w:bdr w:val="none" w:sz="0" w:space="0" w:color="auto" w:frame="1"/>
        </w:rPr>
        <w:t>Появится новая специализация — педагог-библиотекарь, совмещающая функции преподавателя и специалиста по информационному обеспечению.</w:t>
      </w:r>
    </w:p>
    <w:p w:rsidR="000607C9" w:rsidRDefault="000607C9" w:rsidP="007B36E5">
      <w:pPr>
        <w:pStyle w:val="HTML"/>
        <w:numPr>
          <w:ilvl w:val="0"/>
          <w:numId w:val="9"/>
        </w:numPr>
        <w:tabs>
          <w:tab w:val="clear" w:pos="720"/>
        </w:tabs>
        <w:ind w:left="1560"/>
        <w:textAlignment w:val="baseline"/>
        <w:rPr>
          <w:bdr w:val="none" w:sz="0" w:space="0" w:color="auto" w:frame="1"/>
        </w:rPr>
      </w:pPr>
      <w:r>
        <w:rPr>
          <w:rStyle w:val="sc-bznhio"/>
          <w:bdr w:val="none" w:sz="0" w:space="0" w:color="auto" w:frame="1"/>
        </w:rPr>
        <w:t>Библиотеки превратятся в центры коллективного творчества и обмена опытом, где ученики смогут участвовать в проектах, направленных на развитие навыков сотрудничества и коммуникации.</w:t>
      </w:r>
    </w:p>
    <w:p w:rsidR="000607C9" w:rsidRDefault="000607C9" w:rsidP="007B36E5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560"/>
        <w:textAlignment w:val="baseline"/>
        <w:rPr>
          <w:rFonts w:ascii="Courier New" w:hAnsi="Courier New" w:cs="Courier New"/>
          <w:sz w:val="20"/>
          <w:szCs w:val="20"/>
          <w:bdr w:val="none" w:sz="0" w:space="0" w:color="auto" w:frame="1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Этот сценарий возможен при условии достаточного финансирования и политической воли руководства страны, направленной на модернизацию сферы образования.</w:t>
      </w:r>
    </w:p>
    <w:p w:rsidR="000607C9" w:rsidRDefault="000607C9" w:rsidP="007B36E5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1560"/>
        <w:textAlignment w:val="baseline"/>
        <w:rPr>
          <w:rFonts w:ascii="SB Sans Display" w:hAnsi="SB Sans Display" w:cs="Courier New"/>
          <w:color w:val="222222"/>
          <w:bdr w:val="none" w:sz="0" w:space="0" w:color="auto" w:frame="1"/>
        </w:rPr>
      </w:pPr>
      <w:r>
        <w:rPr>
          <w:rStyle w:val="sc-bznhio"/>
          <w:rFonts w:ascii="SB Sans Display" w:hAnsi="SB Sans Display" w:cs="Courier New"/>
          <w:color w:val="222222"/>
          <w:bdr w:val="none" w:sz="0" w:space="0" w:color="auto" w:frame="1"/>
        </w:rPr>
        <w:t>4.2. Реалистичный сценарий</w:t>
      </w:r>
    </w:p>
    <w:p w:rsidR="000607C9" w:rsidRDefault="000607C9" w:rsidP="007B36E5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560"/>
        <w:textAlignment w:val="baseline"/>
        <w:rPr>
          <w:rFonts w:ascii="Courier New" w:hAnsi="Courier New" w:cs="Courier New"/>
          <w:sz w:val="20"/>
          <w:szCs w:val="20"/>
          <w:bdr w:val="none" w:sz="0" w:space="0" w:color="auto" w:frame="1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Реалистичный сценарий учитывает существующие ограничения и трудности, с которыми сталкивается система образования. Здесь возможны следующие изменения:</w:t>
      </w:r>
    </w:p>
    <w:p w:rsidR="000607C9" w:rsidRDefault="000607C9" w:rsidP="007B36E5">
      <w:pPr>
        <w:pStyle w:val="HTML"/>
        <w:numPr>
          <w:ilvl w:val="0"/>
          <w:numId w:val="10"/>
        </w:numPr>
        <w:tabs>
          <w:tab w:val="clear" w:pos="720"/>
        </w:tabs>
        <w:ind w:left="1560"/>
        <w:textAlignment w:val="baseline"/>
        <w:rPr>
          <w:bdr w:val="none" w:sz="0" w:space="0" w:color="auto" w:frame="1"/>
        </w:rPr>
      </w:pPr>
      <w:r>
        <w:rPr>
          <w:rStyle w:val="sc-bznhio"/>
          <w:bdr w:val="none" w:sz="0" w:space="0" w:color="auto" w:frame="1"/>
        </w:rPr>
        <w:t>Сохранение традиционной роли библиотекаря как хранителя книг и помощника в поиске информации.</w:t>
      </w:r>
    </w:p>
    <w:p w:rsidR="000607C9" w:rsidRDefault="000607C9" w:rsidP="007B36E5">
      <w:pPr>
        <w:pStyle w:val="HTML"/>
        <w:numPr>
          <w:ilvl w:val="0"/>
          <w:numId w:val="10"/>
        </w:numPr>
        <w:tabs>
          <w:tab w:val="clear" w:pos="720"/>
        </w:tabs>
        <w:ind w:left="1560"/>
        <w:textAlignment w:val="baseline"/>
        <w:rPr>
          <w:bdr w:val="none" w:sz="0" w:space="0" w:color="auto" w:frame="1"/>
        </w:rPr>
      </w:pPr>
      <w:r>
        <w:rPr>
          <w:rStyle w:val="sc-bznhio"/>
          <w:bdr w:val="none" w:sz="0" w:space="0" w:color="auto" w:frame="1"/>
        </w:rPr>
        <w:t xml:space="preserve">Постепенное внедрение цифровых технологий, </w:t>
      </w:r>
      <w:proofErr w:type="gramStart"/>
      <w:r>
        <w:rPr>
          <w:rStyle w:val="sc-bznhio"/>
          <w:bdr w:val="none" w:sz="0" w:space="0" w:color="auto" w:frame="1"/>
        </w:rPr>
        <w:t>однако</w:t>
      </w:r>
      <w:proofErr w:type="gramEnd"/>
      <w:r>
        <w:rPr>
          <w:rStyle w:val="sc-bznhio"/>
          <w:bdr w:val="none" w:sz="0" w:space="0" w:color="auto" w:frame="1"/>
        </w:rPr>
        <w:t xml:space="preserve"> ограниченность ресурсов приведет к неравномерному распространению нововведений.</w:t>
      </w:r>
    </w:p>
    <w:p w:rsidR="000607C9" w:rsidRDefault="000607C9" w:rsidP="007B36E5">
      <w:pPr>
        <w:pStyle w:val="HTML"/>
        <w:numPr>
          <w:ilvl w:val="0"/>
          <w:numId w:val="10"/>
        </w:numPr>
        <w:tabs>
          <w:tab w:val="clear" w:pos="720"/>
        </w:tabs>
        <w:ind w:left="1560"/>
        <w:textAlignment w:val="baseline"/>
        <w:rPr>
          <w:bdr w:val="none" w:sz="0" w:space="0" w:color="auto" w:frame="1"/>
        </w:rPr>
      </w:pPr>
      <w:r>
        <w:rPr>
          <w:rStyle w:val="sc-bznhio"/>
          <w:bdr w:val="none" w:sz="0" w:space="0" w:color="auto" w:frame="1"/>
        </w:rPr>
        <w:t>Необходимость дополнительных усилий по повышению квалификации библиотекарей, чтобы соответствовать современным требованиям.</w:t>
      </w:r>
    </w:p>
    <w:p w:rsidR="000607C9" w:rsidRDefault="000607C9" w:rsidP="007B36E5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560"/>
        <w:textAlignment w:val="baseline"/>
        <w:rPr>
          <w:rFonts w:ascii="Courier New" w:hAnsi="Courier New" w:cs="Courier New"/>
          <w:sz w:val="20"/>
          <w:szCs w:val="20"/>
          <w:bdr w:val="none" w:sz="0" w:space="0" w:color="auto" w:frame="1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Такой сценарий вероятнее всего реализуется в регионах с ограниченными финансовыми возможностями и недостатком квалифицированных кадров.</w:t>
      </w:r>
    </w:p>
    <w:p w:rsidR="000607C9" w:rsidRDefault="000607C9" w:rsidP="007B36E5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1560"/>
        <w:textAlignment w:val="baseline"/>
        <w:rPr>
          <w:rFonts w:ascii="SB Sans Display" w:hAnsi="SB Sans Display" w:cs="Courier New"/>
          <w:color w:val="222222"/>
          <w:bdr w:val="none" w:sz="0" w:space="0" w:color="auto" w:frame="1"/>
        </w:rPr>
      </w:pPr>
      <w:r>
        <w:rPr>
          <w:rStyle w:val="sc-bznhio"/>
          <w:rFonts w:ascii="SB Sans Display" w:hAnsi="SB Sans Display" w:cs="Courier New"/>
          <w:color w:val="222222"/>
          <w:bdr w:val="none" w:sz="0" w:space="0" w:color="auto" w:frame="1"/>
        </w:rPr>
        <w:t>4.3. Негативный сценарий</w:t>
      </w:r>
    </w:p>
    <w:p w:rsidR="000607C9" w:rsidRDefault="000607C9" w:rsidP="007B36E5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560"/>
        <w:textAlignment w:val="baseline"/>
        <w:rPr>
          <w:rFonts w:ascii="Courier New" w:hAnsi="Courier New" w:cs="Courier New"/>
          <w:sz w:val="20"/>
          <w:szCs w:val="20"/>
          <w:bdr w:val="none" w:sz="0" w:space="0" w:color="auto" w:frame="1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Негативный сценарий связан с отсутствием инвестиций в образование и слабым вниманием к вопросам информационной грамотности. В данном случае возможно следующее развитие событий:</w:t>
      </w:r>
    </w:p>
    <w:p w:rsidR="000607C9" w:rsidRDefault="000607C9" w:rsidP="007B36E5">
      <w:pPr>
        <w:pStyle w:val="HTML"/>
        <w:numPr>
          <w:ilvl w:val="0"/>
          <w:numId w:val="11"/>
        </w:numPr>
        <w:tabs>
          <w:tab w:val="clear" w:pos="720"/>
        </w:tabs>
        <w:ind w:left="1560"/>
        <w:textAlignment w:val="baseline"/>
        <w:rPr>
          <w:bdr w:val="none" w:sz="0" w:space="0" w:color="auto" w:frame="1"/>
        </w:rPr>
      </w:pPr>
      <w:r>
        <w:rPr>
          <w:rStyle w:val="sc-bznhio"/>
          <w:bdr w:val="none" w:sz="0" w:space="0" w:color="auto" w:frame="1"/>
        </w:rPr>
        <w:t>Сокращение числа библиотек и снижение статуса должности библиотекаря.</w:t>
      </w:r>
    </w:p>
    <w:p w:rsidR="000607C9" w:rsidRDefault="000607C9" w:rsidP="007B36E5">
      <w:pPr>
        <w:pStyle w:val="HTML"/>
        <w:numPr>
          <w:ilvl w:val="0"/>
          <w:numId w:val="11"/>
        </w:numPr>
        <w:tabs>
          <w:tab w:val="clear" w:pos="720"/>
        </w:tabs>
        <w:ind w:left="1560"/>
        <w:textAlignment w:val="baseline"/>
        <w:rPr>
          <w:bdr w:val="none" w:sz="0" w:space="0" w:color="auto" w:frame="1"/>
        </w:rPr>
      </w:pPr>
      <w:r>
        <w:rPr>
          <w:rStyle w:val="sc-bznhio"/>
          <w:bdr w:val="none" w:sz="0" w:space="0" w:color="auto" w:frame="1"/>
        </w:rPr>
        <w:t>Недостаточное финансирование ведет к устареванию оборудования и снижению качества предоставляемых услуг.</w:t>
      </w:r>
    </w:p>
    <w:p w:rsidR="000607C9" w:rsidRDefault="000607C9" w:rsidP="007B36E5">
      <w:pPr>
        <w:pStyle w:val="HTML"/>
        <w:numPr>
          <w:ilvl w:val="0"/>
          <w:numId w:val="11"/>
        </w:numPr>
        <w:tabs>
          <w:tab w:val="clear" w:pos="720"/>
        </w:tabs>
        <w:ind w:left="1560"/>
        <w:textAlignment w:val="baseline"/>
        <w:rPr>
          <w:bdr w:val="none" w:sz="0" w:space="0" w:color="auto" w:frame="1"/>
        </w:rPr>
      </w:pPr>
      <w:r>
        <w:rPr>
          <w:rStyle w:val="sc-bznhio"/>
          <w:bdr w:val="none" w:sz="0" w:space="0" w:color="auto" w:frame="1"/>
        </w:rPr>
        <w:t>Отсутствие должного внимания к проблемам информационной безопасности и грамотности приводит к росту дезинформации и манипуляций сознанием молодежи.</w:t>
      </w:r>
    </w:p>
    <w:p w:rsidR="000607C9" w:rsidRDefault="000607C9" w:rsidP="007B36E5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560"/>
        <w:textAlignment w:val="baseline"/>
        <w:rPr>
          <w:rFonts w:ascii="Courier New" w:hAnsi="Courier New" w:cs="Courier New"/>
          <w:sz w:val="20"/>
          <w:szCs w:val="20"/>
          <w:bdr w:val="none" w:sz="0" w:space="0" w:color="auto" w:frame="1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Данный сценарий маловероятен, поскольку осознание важности информационной грамотности растет, и государство предпринимает шаги по улучшению ситуации.</w:t>
      </w:r>
    </w:p>
    <w:p w:rsidR="000607C9" w:rsidRDefault="000607C9" w:rsidP="007B36E5">
      <w:pPr>
        <w:pStyle w:val="HTML"/>
        <w:spacing w:before="180" w:after="180"/>
        <w:ind w:left="1560"/>
        <w:textAlignment w:val="baseline"/>
        <w:rPr>
          <w:bdr w:val="none" w:sz="0" w:space="0" w:color="auto" w:frame="1"/>
        </w:rPr>
      </w:pPr>
      <w:r w:rsidRPr="007A61DE">
        <w:rPr>
          <w:bdr w:val="none" w:sz="0" w:space="0" w:color="auto" w:frame="1"/>
        </w:rPr>
        <w:pict>
          <v:rect id="_x0000_i1029" style="width:0;height:1.5pt" o:hralign="center" o:hrstd="t" o:hr="t" fillcolor="#a0a0a0" stroked="f"/>
        </w:pict>
      </w:r>
    </w:p>
    <w:p w:rsidR="000607C9" w:rsidRDefault="000607C9" w:rsidP="007B36E5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1560"/>
        <w:textAlignment w:val="baseline"/>
        <w:rPr>
          <w:rFonts w:ascii="SB Sans Display" w:hAnsi="SB Sans Display" w:cs="Courier New"/>
          <w:color w:val="222222"/>
          <w:sz w:val="25"/>
          <w:szCs w:val="25"/>
          <w:bdr w:val="none" w:sz="0" w:space="0" w:color="auto" w:frame="1"/>
        </w:rPr>
      </w:pPr>
      <w:r>
        <w:rPr>
          <w:rStyle w:val="sc-bznhio"/>
          <w:rFonts w:ascii="SB Sans Display" w:hAnsi="SB Sans Display" w:cs="Courier New"/>
          <w:color w:val="222222"/>
          <w:sz w:val="25"/>
          <w:szCs w:val="25"/>
          <w:bdr w:val="none" w:sz="0" w:space="0" w:color="auto" w:frame="1"/>
        </w:rPr>
        <w:t>5. Рекомендации по развитию профессии</w:t>
      </w:r>
    </w:p>
    <w:p w:rsidR="000607C9" w:rsidRDefault="000607C9" w:rsidP="007B36E5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560"/>
        <w:textAlignment w:val="baseline"/>
        <w:rPr>
          <w:rFonts w:ascii="Courier New" w:hAnsi="Courier New" w:cs="Courier New"/>
          <w:sz w:val="20"/>
          <w:szCs w:val="20"/>
          <w:bdr w:val="none" w:sz="0" w:space="0" w:color="auto" w:frame="1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На основании проведенного анализа предлагаются следующие рекомендации:</w:t>
      </w:r>
    </w:p>
    <w:p w:rsidR="000607C9" w:rsidRDefault="000607C9" w:rsidP="007B36E5">
      <w:pPr>
        <w:pStyle w:val="HTML"/>
        <w:numPr>
          <w:ilvl w:val="0"/>
          <w:numId w:val="12"/>
        </w:numPr>
        <w:tabs>
          <w:tab w:val="clear" w:pos="720"/>
        </w:tabs>
        <w:ind w:left="1560" w:firstLine="0"/>
        <w:textAlignment w:val="baseline"/>
        <w:rPr>
          <w:bdr w:val="none" w:sz="0" w:space="0" w:color="auto" w:frame="1"/>
        </w:rPr>
      </w:pPr>
      <w:r>
        <w:rPr>
          <w:rStyle w:val="sc-bznhio"/>
          <w:bdr w:val="none" w:sz="0" w:space="0" w:color="auto" w:frame="1"/>
        </w:rPr>
        <w:t>Активное внедрение цифровых технологий в практику работы библиотекаря, включая обучение работе с электронными ресурсами и базами данных.</w:t>
      </w:r>
    </w:p>
    <w:p w:rsidR="000607C9" w:rsidRDefault="000607C9" w:rsidP="004E5812">
      <w:pPr>
        <w:pStyle w:val="HTML"/>
        <w:numPr>
          <w:ilvl w:val="0"/>
          <w:numId w:val="12"/>
        </w:numPr>
        <w:tabs>
          <w:tab w:val="clear" w:pos="720"/>
          <w:tab w:val="clear" w:pos="916"/>
          <w:tab w:val="left" w:pos="1418"/>
        </w:tabs>
        <w:ind w:left="1276" w:firstLine="0"/>
        <w:textAlignment w:val="baseline"/>
        <w:rPr>
          <w:bdr w:val="none" w:sz="0" w:space="0" w:color="auto" w:frame="1"/>
        </w:rPr>
      </w:pPr>
      <w:r>
        <w:rPr>
          <w:rStyle w:val="sc-bznhio"/>
          <w:bdr w:val="none" w:sz="0" w:space="0" w:color="auto" w:frame="1"/>
        </w:rPr>
        <w:t>Регулярное повышение квалификации библиотекарей путем проведения курсов и тренингов, направленных на изучение новых методик и технологий.</w:t>
      </w:r>
    </w:p>
    <w:p w:rsidR="000607C9" w:rsidRDefault="000607C9" w:rsidP="004E5812">
      <w:pPr>
        <w:pStyle w:val="HTML"/>
        <w:numPr>
          <w:ilvl w:val="0"/>
          <w:numId w:val="12"/>
        </w:numPr>
        <w:tabs>
          <w:tab w:val="clear" w:pos="720"/>
          <w:tab w:val="clear" w:pos="916"/>
          <w:tab w:val="left" w:pos="1418"/>
        </w:tabs>
        <w:ind w:left="1276" w:firstLine="0"/>
        <w:textAlignment w:val="baseline"/>
        <w:rPr>
          <w:bdr w:val="none" w:sz="0" w:space="0" w:color="auto" w:frame="1"/>
        </w:rPr>
      </w:pPr>
      <w:r>
        <w:rPr>
          <w:rStyle w:val="sc-bznhio"/>
          <w:bdr w:val="none" w:sz="0" w:space="0" w:color="auto" w:frame="1"/>
        </w:rPr>
        <w:t>Создание межведомственных проектов, позволяющих объединить усилия библиотекарей и преподавателей для достижения общих целей.</w:t>
      </w:r>
    </w:p>
    <w:p w:rsidR="000607C9" w:rsidRDefault="000607C9" w:rsidP="004E5812">
      <w:pPr>
        <w:pStyle w:val="HTML"/>
        <w:numPr>
          <w:ilvl w:val="0"/>
          <w:numId w:val="12"/>
        </w:numPr>
        <w:tabs>
          <w:tab w:val="clear" w:pos="720"/>
          <w:tab w:val="clear" w:pos="916"/>
          <w:tab w:val="left" w:pos="1418"/>
        </w:tabs>
        <w:ind w:left="1276" w:firstLine="0"/>
        <w:textAlignment w:val="baseline"/>
        <w:rPr>
          <w:bdr w:val="none" w:sz="0" w:space="0" w:color="auto" w:frame="1"/>
        </w:rPr>
      </w:pPr>
      <w:r>
        <w:rPr>
          <w:rStyle w:val="sc-bznhio"/>
          <w:bdr w:val="none" w:sz="0" w:space="0" w:color="auto" w:frame="1"/>
        </w:rPr>
        <w:t>Поддержка инициатив, направленных на привлечение молодых специалистов в профессию библиотекаря, что поможет обновить кадровый состав и повысить эффективность работы.</w:t>
      </w:r>
    </w:p>
    <w:p w:rsidR="000607C9" w:rsidRDefault="000607C9" w:rsidP="004E5812">
      <w:pPr>
        <w:pStyle w:val="sc-kguayh"/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276"/>
        <w:textAlignment w:val="baseline"/>
        <w:rPr>
          <w:rFonts w:ascii="Courier New" w:hAnsi="Courier New" w:cs="Courier New"/>
          <w:sz w:val="20"/>
          <w:szCs w:val="20"/>
          <w:bdr w:val="none" w:sz="0" w:space="0" w:color="auto" w:frame="1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Эти меры помогут обеспечить успешное развитие профессии школьного библиотекаря и сделать его вклад в образовательный процесс более весомым и эффективным.</w:t>
      </w:r>
    </w:p>
    <w:p w:rsidR="000607C9" w:rsidRDefault="000607C9" w:rsidP="004E5812">
      <w:pPr>
        <w:pStyle w:val="HTML"/>
        <w:tabs>
          <w:tab w:val="clear" w:pos="916"/>
          <w:tab w:val="left" w:pos="1418"/>
        </w:tabs>
        <w:spacing w:before="180" w:after="180"/>
        <w:ind w:left="1276"/>
        <w:textAlignment w:val="baseline"/>
        <w:rPr>
          <w:bdr w:val="none" w:sz="0" w:space="0" w:color="auto" w:frame="1"/>
        </w:rPr>
      </w:pPr>
      <w:r w:rsidRPr="007A61DE">
        <w:rPr>
          <w:bdr w:val="none" w:sz="0" w:space="0" w:color="auto" w:frame="1"/>
        </w:rPr>
        <w:pict>
          <v:rect id="_x0000_i1030" style="width:0;height:1.5pt" o:hralign="center" o:hrstd="t" o:hr="t" fillcolor="#a0a0a0" stroked="f"/>
        </w:pict>
      </w:r>
    </w:p>
    <w:p w:rsidR="000607C9" w:rsidRDefault="000607C9" w:rsidP="004E5812">
      <w:pPr>
        <w:pStyle w:val="3"/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1276"/>
        <w:textAlignment w:val="baseline"/>
        <w:rPr>
          <w:rFonts w:ascii="SB Sans Display" w:hAnsi="SB Sans Display" w:cs="Courier New"/>
          <w:color w:val="222222"/>
          <w:sz w:val="25"/>
          <w:szCs w:val="25"/>
          <w:bdr w:val="none" w:sz="0" w:space="0" w:color="auto" w:frame="1"/>
        </w:rPr>
      </w:pPr>
      <w:r>
        <w:rPr>
          <w:rStyle w:val="sc-bznhio"/>
          <w:rFonts w:ascii="SB Sans Display" w:hAnsi="SB Sans Display" w:cs="Courier New"/>
          <w:color w:val="222222"/>
          <w:sz w:val="25"/>
          <w:szCs w:val="25"/>
          <w:bdr w:val="none" w:sz="0" w:space="0" w:color="auto" w:frame="1"/>
        </w:rPr>
        <w:t>6. Заключение</w:t>
      </w:r>
    </w:p>
    <w:p w:rsidR="000607C9" w:rsidRDefault="000607C9" w:rsidP="004E5812">
      <w:pPr>
        <w:pStyle w:val="sc-kguayh"/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276"/>
        <w:textAlignment w:val="baseline"/>
        <w:rPr>
          <w:rFonts w:ascii="Courier New" w:hAnsi="Courier New" w:cs="Courier New"/>
          <w:sz w:val="20"/>
          <w:szCs w:val="20"/>
          <w:bdr w:val="none" w:sz="0" w:space="0" w:color="auto" w:frame="1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 xml:space="preserve">Проведенное исследование показало, что роль школьного библиотекаря в ближайшие два десятилетия претерпит существенные изменения. Под влиянием </w:t>
      </w:r>
      <w:proofErr w:type="spellStart"/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цифровизации</w:t>
      </w:r>
      <w:proofErr w:type="spellEnd"/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 xml:space="preserve">, автоматизации и повышения значимости информационной грамотности, библиотекарь перейдет от пассивной роли хранителя книг к активной позиции педагога и эксперта по информационным ресурсам. Важно </w:t>
      </w: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lastRenderedPageBreak/>
        <w:t>отметить, что успех этих изменений напрямую зависит от готовности самих библиотекарей адаптироваться к новым условиям и осваивать современные технологии.</w:t>
      </w:r>
    </w:p>
    <w:p w:rsidR="000607C9" w:rsidRDefault="000607C9" w:rsidP="004E5812">
      <w:pPr>
        <w:pStyle w:val="sc-kguayh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276"/>
        <w:textAlignment w:val="baseline"/>
        <w:rPr>
          <w:rFonts w:ascii="Courier New" w:hAnsi="Courier New" w:cs="Courier New"/>
          <w:sz w:val="20"/>
          <w:szCs w:val="20"/>
          <w:bdr w:val="none" w:sz="0" w:space="0" w:color="auto" w:frame="1"/>
        </w:rPr>
      </w:pPr>
      <w:r>
        <w:rPr>
          <w:rStyle w:val="sc-bznhio"/>
          <w:rFonts w:ascii="Courier New" w:hAnsi="Courier New" w:cs="Courier New"/>
          <w:sz w:val="20"/>
          <w:szCs w:val="20"/>
          <w:bdr w:val="none" w:sz="0" w:space="0" w:color="auto" w:frame="1"/>
        </w:rPr>
        <w:t>Таким образом, будущее профессии выглядит многообещающим, но требует значительных усилий и вложений со стороны государства и образовательных учреждений. Только совместные действия позволят создать эффективную модель работы школьного библиотекаря, соответствующую вызовам XXI века.</w:t>
      </w:r>
    </w:p>
    <w:p w:rsidR="000607C9" w:rsidRDefault="000607C9" w:rsidP="007B36E5">
      <w:pPr>
        <w:pStyle w:val="HTML"/>
        <w:spacing w:before="180" w:after="180"/>
        <w:ind w:left="851"/>
        <w:textAlignment w:val="baseline"/>
        <w:rPr>
          <w:bdr w:val="none" w:sz="0" w:space="0" w:color="auto" w:frame="1"/>
        </w:rPr>
      </w:pPr>
      <w:r w:rsidRPr="007A61DE">
        <w:rPr>
          <w:bdr w:val="none" w:sz="0" w:space="0" w:color="auto" w:frame="1"/>
        </w:rPr>
        <w:pict>
          <v:rect id="_x0000_i1031" style="width:0;height:1.5pt" o:hralign="center" o:hrstd="t" o:hr="t" fillcolor="#a0a0a0" stroked="f"/>
        </w:pict>
      </w:r>
    </w:p>
    <w:p w:rsidR="000607C9" w:rsidRDefault="000607C9" w:rsidP="007B36E5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993"/>
        <w:textAlignment w:val="baseline"/>
        <w:rPr>
          <w:rFonts w:ascii="SB Sans Display" w:hAnsi="SB Sans Display" w:cs="Courier New"/>
          <w:color w:val="222222"/>
          <w:sz w:val="25"/>
          <w:szCs w:val="25"/>
          <w:bdr w:val="none" w:sz="0" w:space="0" w:color="auto" w:frame="1"/>
        </w:rPr>
      </w:pPr>
      <w:r>
        <w:rPr>
          <w:rStyle w:val="sc-bznhio"/>
          <w:rFonts w:ascii="SB Sans Display" w:hAnsi="SB Sans Display" w:cs="Courier New"/>
          <w:color w:val="222222"/>
          <w:sz w:val="25"/>
          <w:szCs w:val="25"/>
          <w:bdr w:val="none" w:sz="0" w:space="0" w:color="auto" w:frame="1"/>
        </w:rPr>
        <w:t>Список литературы</w:t>
      </w:r>
    </w:p>
    <w:p w:rsidR="000607C9" w:rsidRDefault="000607C9" w:rsidP="00D11E49">
      <w:pPr>
        <w:pStyle w:val="HTML"/>
        <w:numPr>
          <w:ilvl w:val="0"/>
          <w:numId w:val="13"/>
        </w:numPr>
        <w:tabs>
          <w:tab w:val="clear" w:pos="720"/>
        </w:tabs>
        <w:ind w:left="992" w:firstLine="0"/>
        <w:textAlignment w:val="baseline"/>
        <w:rPr>
          <w:rStyle w:val="a5"/>
          <w:rFonts w:eastAsiaTheme="majorEastAsia"/>
        </w:rPr>
      </w:pPr>
      <w:r>
        <w:rPr>
          <w:rStyle w:val="sc-bznhio"/>
          <w:bdr w:val="none" w:sz="0" w:space="0" w:color="auto" w:frame="1"/>
        </w:rPr>
        <w:fldChar w:fldCharType="begin"/>
      </w:r>
      <w:r>
        <w:rPr>
          <w:rStyle w:val="sc-bznhio"/>
          <w:bdr w:val="none" w:sz="0" w:space="0" w:color="auto" w:frame="1"/>
        </w:rPr>
        <w:instrText xml:space="preserve"> HYPERLINK "http://ushinsky-iro.ru/index.php/courses/19-organizatsiya-deyatelnosti-biblioteki-v-usloviyakh-realizatsii-fgos-obshchego-obrazovaniya" \t "_blank" </w:instrText>
      </w:r>
      <w:r>
        <w:rPr>
          <w:rStyle w:val="sc-bznhio"/>
          <w:bdr w:val="none" w:sz="0" w:space="0" w:color="auto" w:frame="1"/>
        </w:rPr>
        <w:fldChar w:fldCharType="separate"/>
      </w:r>
      <w:r>
        <w:rPr>
          <w:rStyle w:val="a5"/>
          <w:rFonts w:eastAsiaTheme="majorEastAsia"/>
          <w:bdr w:val="none" w:sz="0" w:space="0" w:color="auto" w:frame="1"/>
        </w:rPr>
        <w:t xml:space="preserve">Организация деятельности библиотеки в условиях реализации ФГОС общего образования. </w:t>
      </w:r>
      <w:proofErr w:type="spellStart"/>
      <w:r>
        <w:rPr>
          <w:rStyle w:val="a5"/>
          <w:rFonts w:eastAsiaTheme="majorEastAsia"/>
          <w:bdr w:val="none" w:sz="0" w:space="0" w:color="auto" w:frame="1"/>
        </w:rPr>
        <w:t>Ушинский-ИРО</w:t>
      </w:r>
      <w:proofErr w:type="spellEnd"/>
      <w:r>
        <w:rPr>
          <w:rStyle w:val="a5"/>
          <w:rFonts w:eastAsiaTheme="majorEastAsia"/>
          <w:bdr w:val="none" w:sz="0" w:space="0" w:color="auto" w:frame="1"/>
        </w:rPr>
        <w:t>. (2025)</w:t>
      </w:r>
    </w:p>
    <w:p w:rsidR="000607C9" w:rsidRDefault="000607C9" w:rsidP="00D11E49">
      <w:pPr>
        <w:pStyle w:val="HTML"/>
        <w:ind w:left="992"/>
        <w:textAlignment w:val="baseline"/>
      </w:pPr>
      <w:r>
        <w:rPr>
          <w:rStyle w:val="sc-bznhio"/>
          <w:bdr w:val="none" w:sz="0" w:space="0" w:color="auto" w:frame="1"/>
        </w:rPr>
        <w:fldChar w:fldCharType="end"/>
      </w:r>
    </w:p>
    <w:p w:rsidR="000607C9" w:rsidRDefault="000607C9" w:rsidP="004E5812">
      <w:pPr>
        <w:pStyle w:val="HTML"/>
        <w:numPr>
          <w:ilvl w:val="0"/>
          <w:numId w:val="13"/>
        </w:numPr>
        <w:tabs>
          <w:tab w:val="clear" w:pos="720"/>
          <w:tab w:val="clear" w:pos="916"/>
          <w:tab w:val="left" w:pos="1276"/>
        </w:tabs>
        <w:ind w:left="992" w:firstLine="0"/>
        <w:textAlignment w:val="baseline"/>
        <w:rPr>
          <w:rStyle w:val="a5"/>
          <w:rFonts w:eastAsiaTheme="majorEastAsia"/>
        </w:rPr>
      </w:pPr>
      <w:r>
        <w:rPr>
          <w:rStyle w:val="sc-bznhio"/>
          <w:bdr w:val="none" w:sz="0" w:space="0" w:color="auto" w:frame="1"/>
        </w:rPr>
        <w:fldChar w:fldCharType="begin"/>
      </w:r>
      <w:r>
        <w:rPr>
          <w:rStyle w:val="sc-bznhio"/>
          <w:bdr w:val="none" w:sz="0" w:space="0" w:color="auto" w:frame="1"/>
        </w:rPr>
        <w:instrText xml:space="preserve"> HYPERLINK "https://litfac.ru/kursovaya/shkolnaya-biblioteka-i-tvorcheskoe-razvitie-lichnosti-rebenka" \t "_blank" </w:instrText>
      </w:r>
      <w:r>
        <w:rPr>
          <w:rStyle w:val="sc-bznhio"/>
          <w:bdr w:val="none" w:sz="0" w:space="0" w:color="auto" w:frame="1"/>
        </w:rPr>
        <w:fldChar w:fldCharType="separate"/>
      </w:r>
      <w:r>
        <w:rPr>
          <w:rStyle w:val="a5"/>
          <w:rFonts w:eastAsiaTheme="majorEastAsia"/>
          <w:bdr w:val="none" w:sz="0" w:space="0" w:color="auto" w:frame="1"/>
        </w:rPr>
        <w:t xml:space="preserve">Роль школьной библиотеки в формировании информационной культуры учащихся, Курсовая работа. </w:t>
      </w:r>
      <w:proofErr w:type="spellStart"/>
      <w:r>
        <w:rPr>
          <w:rStyle w:val="a5"/>
          <w:rFonts w:eastAsiaTheme="majorEastAsia"/>
          <w:bdr w:val="none" w:sz="0" w:space="0" w:color="auto" w:frame="1"/>
        </w:rPr>
        <w:t>Литфак</w:t>
      </w:r>
      <w:proofErr w:type="gramStart"/>
      <w:r>
        <w:rPr>
          <w:rStyle w:val="a5"/>
          <w:rFonts w:eastAsiaTheme="majorEastAsia"/>
          <w:bdr w:val="none" w:sz="0" w:space="0" w:color="auto" w:frame="1"/>
        </w:rPr>
        <w:t>.р</w:t>
      </w:r>
      <w:proofErr w:type="gramEnd"/>
      <w:r>
        <w:rPr>
          <w:rStyle w:val="a5"/>
          <w:rFonts w:eastAsiaTheme="majorEastAsia"/>
          <w:bdr w:val="none" w:sz="0" w:space="0" w:color="auto" w:frame="1"/>
        </w:rPr>
        <w:t>у</w:t>
      </w:r>
      <w:proofErr w:type="spellEnd"/>
      <w:r>
        <w:rPr>
          <w:rStyle w:val="a5"/>
          <w:rFonts w:eastAsiaTheme="majorEastAsia"/>
          <w:bdr w:val="none" w:sz="0" w:space="0" w:color="auto" w:frame="1"/>
        </w:rPr>
        <w:t>. (2025)</w:t>
      </w:r>
    </w:p>
    <w:p w:rsidR="000607C9" w:rsidRDefault="000607C9" w:rsidP="00D11E49">
      <w:pPr>
        <w:pStyle w:val="HTML"/>
        <w:ind w:left="992"/>
        <w:textAlignment w:val="baseline"/>
      </w:pPr>
      <w:r>
        <w:rPr>
          <w:rStyle w:val="sc-bznhio"/>
          <w:bdr w:val="none" w:sz="0" w:space="0" w:color="auto" w:frame="1"/>
        </w:rPr>
        <w:fldChar w:fldCharType="end"/>
      </w:r>
    </w:p>
    <w:p w:rsidR="000607C9" w:rsidRDefault="000607C9" w:rsidP="00D11E49">
      <w:pPr>
        <w:pStyle w:val="HTML"/>
        <w:numPr>
          <w:ilvl w:val="0"/>
          <w:numId w:val="13"/>
        </w:numPr>
        <w:tabs>
          <w:tab w:val="clear" w:pos="720"/>
        </w:tabs>
        <w:spacing w:line="240" w:lineRule="atLeast"/>
        <w:ind w:left="992" w:firstLine="0"/>
        <w:textAlignment w:val="baseline"/>
        <w:rPr>
          <w:rStyle w:val="a5"/>
          <w:rFonts w:eastAsiaTheme="majorEastAsia"/>
        </w:rPr>
      </w:pPr>
      <w:r>
        <w:rPr>
          <w:rStyle w:val="sc-bznhio"/>
          <w:bdr w:val="none" w:sz="0" w:space="0" w:color="auto" w:frame="1"/>
        </w:rPr>
        <w:fldChar w:fldCharType="begin"/>
      </w:r>
      <w:r>
        <w:rPr>
          <w:rStyle w:val="sc-bznhio"/>
          <w:bdr w:val="none" w:sz="0" w:space="0" w:color="auto" w:frame="1"/>
        </w:rPr>
        <w:instrText xml:space="preserve"> HYPERLINK "https://www.prodlenka.org/stati-obr/blog-uchitelja/14511-shkolnaya-biblioteka-v-stryktyre-sovremennogo-obrazovaniya" \t "_blank" </w:instrText>
      </w:r>
      <w:r>
        <w:rPr>
          <w:rStyle w:val="sc-bznhio"/>
          <w:bdr w:val="none" w:sz="0" w:space="0" w:color="auto" w:frame="1"/>
        </w:rPr>
        <w:fldChar w:fldCharType="separate"/>
      </w:r>
      <w:r>
        <w:rPr>
          <w:rStyle w:val="a5"/>
          <w:rFonts w:eastAsiaTheme="majorEastAsia"/>
          <w:bdr w:val="none" w:sz="0" w:space="0" w:color="auto" w:frame="1"/>
        </w:rPr>
        <w:t xml:space="preserve">Школьная библиотека в структуре современного образования - </w:t>
      </w:r>
      <w:proofErr w:type="spellStart"/>
      <w:r>
        <w:rPr>
          <w:rStyle w:val="a5"/>
          <w:rFonts w:eastAsiaTheme="majorEastAsia"/>
          <w:bdr w:val="none" w:sz="0" w:space="0" w:color="auto" w:frame="1"/>
        </w:rPr>
        <w:t>Блог</w:t>
      </w:r>
      <w:proofErr w:type="spellEnd"/>
      <w:r>
        <w:rPr>
          <w:rStyle w:val="a5"/>
          <w:rFonts w:eastAsiaTheme="majorEastAsia"/>
          <w:bdr w:val="none" w:sz="0" w:space="0" w:color="auto" w:frame="1"/>
        </w:rPr>
        <w:t xml:space="preserve"> </w:t>
      </w:r>
      <w:proofErr w:type="spellStart"/>
      <w:r>
        <w:rPr>
          <w:rStyle w:val="a5"/>
          <w:rFonts w:eastAsiaTheme="majorEastAsia"/>
          <w:bdr w:val="none" w:sz="0" w:space="0" w:color="auto" w:frame="1"/>
        </w:rPr>
        <w:t>Глухоедовой</w:t>
      </w:r>
      <w:proofErr w:type="spellEnd"/>
      <w:r>
        <w:rPr>
          <w:rStyle w:val="a5"/>
          <w:rFonts w:eastAsiaTheme="majorEastAsia"/>
          <w:bdr w:val="none" w:sz="0" w:space="0" w:color="auto" w:frame="1"/>
        </w:rPr>
        <w:t xml:space="preserve"> Г.И. </w:t>
      </w:r>
      <w:proofErr w:type="spellStart"/>
      <w:r>
        <w:rPr>
          <w:rStyle w:val="a5"/>
          <w:rFonts w:eastAsiaTheme="majorEastAsia"/>
          <w:bdr w:val="none" w:sz="0" w:space="0" w:color="auto" w:frame="1"/>
        </w:rPr>
        <w:t>Продленка</w:t>
      </w:r>
      <w:proofErr w:type="gramStart"/>
      <w:r>
        <w:rPr>
          <w:rStyle w:val="a5"/>
          <w:rFonts w:eastAsiaTheme="majorEastAsia"/>
          <w:bdr w:val="none" w:sz="0" w:space="0" w:color="auto" w:frame="1"/>
        </w:rPr>
        <w:t>.о</w:t>
      </w:r>
      <w:proofErr w:type="gramEnd"/>
      <w:r>
        <w:rPr>
          <w:rStyle w:val="a5"/>
          <w:rFonts w:eastAsiaTheme="majorEastAsia"/>
          <w:bdr w:val="none" w:sz="0" w:space="0" w:color="auto" w:frame="1"/>
        </w:rPr>
        <w:t>рг</w:t>
      </w:r>
      <w:proofErr w:type="spellEnd"/>
      <w:r>
        <w:rPr>
          <w:rStyle w:val="a5"/>
          <w:rFonts w:eastAsiaTheme="majorEastAsia"/>
          <w:bdr w:val="none" w:sz="0" w:space="0" w:color="auto" w:frame="1"/>
        </w:rPr>
        <w:t>. (2025)</w:t>
      </w:r>
    </w:p>
    <w:p w:rsidR="000607C9" w:rsidRDefault="000607C9" w:rsidP="00D11E49">
      <w:pPr>
        <w:pStyle w:val="HTML"/>
        <w:spacing w:line="240" w:lineRule="atLeast"/>
        <w:ind w:left="992"/>
        <w:textAlignment w:val="baseline"/>
      </w:pPr>
      <w:r>
        <w:rPr>
          <w:rStyle w:val="sc-bznhio"/>
          <w:bdr w:val="none" w:sz="0" w:space="0" w:color="auto" w:frame="1"/>
        </w:rPr>
        <w:fldChar w:fldCharType="end"/>
      </w:r>
    </w:p>
    <w:p w:rsidR="000607C9" w:rsidRDefault="000607C9" w:rsidP="00D11E49">
      <w:pPr>
        <w:pStyle w:val="HTML"/>
        <w:numPr>
          <w:ilvl w:val="0"/>
          <w:numId w:val="13"/>
        </w:numPr>
        <w:tabs>
          <w:tab w:val="clear" w:pos="720"/>
        </w:tabs>
        <w:spacing w:line="240" w:lineRule="atLeast"/>
        <w:ind w:left="992" w:firstLine="0"/>
        <w:textAlignment w:val="baseline"/>
        <w:rPr>
          <w:rStyle w:val="a5"/>
          <w:rFonts w:eastAsiaTheme="majorEastAsia"/>
        </w:rPr>
      </w:pPr>
      <w:r>
        <w:rPr>
          <w:rStyle w:val="sc-bznhio"/>
          <w:bdr w:val="none" w:sz="0" w:space="0" w:color="auto" w:frame="1"/>
        </w:rPr>
        <w:fldChar w:fldCharType="begin"/>
      </w:r>
      <w:r>
        <w:rPr>
          <w:rStyle w:val="sc-bznhio"/>
          <w:bdr w:val="none" w:sz="0" w:space="0" w:color="auto" w:frame="1"/>
        </w:rPr>
        <w:instrText xml:space="preserve"> HYPERLINK "https://infourok.ru/it-tehnologii-sovremennogo-shkolnogo-bibliotekarya-5178357.html" \t "_blank" </w:instrText>
      </w:r>
      <w:r>
        <w:rPr>
          <w:rStyle w:val="sc-bznhio"/>
          <w:bdr w:val="none" w:sz="0" w:space="0" w:color="auto" w:frame="1"/>
        </w:rPr>
        <w:fldChar w:fldCharType="separate"/>
      </w:r>
      <w:r>
        <w:rPr>
          <w:rStyle w:val="a5"/>
          <w:rFonts w:eastAsiaTheme="majorEastAsia"/>
          <w:bdr w:val="none" w:sz="0" w:space="0" w:color="auto" w:frame="1"/>
        </w:rPr>
        <w:t xml:space="preserve">IT – технологии современного школьного библиотекаря: методические материалы на </w:t>
      </w:r>
      <w:proofErr w:type="spellStart"/>
      <w:r>
        <w:rPr>
          <w:rStyle w:val="a5"/>
          <w:rFonts w:eastAsiaTheme="majorEastAsia"/>
          <w:bdr w:val="none" w:sz="0" w:space="0" w:color="auto" w:frame="1"/>
        </w:rPr>
        <w:t>Инфоурок</w:t>
      </w:r>
      <w:proofErr w:type="spellEnd"/>
      <w:r>
        <w:rPr>
          <w:rStyle w:val="a5"/>
          <w:rFonts w:eastAsiaTheme="majorEastAsia"/>
          <w:bdr w:val="none" w:sz="0" w:space="0" w:color="auto" w:frame="1"/>
        </w:rPr>
        <w:t xml:space="preserve">. </w:t>
      </w:r>
      <w:proofErr w:type="spellStart"/>
      <w:r>
        <w:rPr>
          <w:rStyle w:val="a5"/>
          <w:rFonts w:eastAsiaTheme="majorEastAsia"/>
          <w:bdr w:val="none" w:sz="0" w:space="0" w:color="auto" w:frame="1"/>
        </w:rPr>
        <w:t>Инфоурок</w:t>
      </w:r>
      <w:proofErr w:type="spellEnd"/>
      <w:r>
        <w:rPr>
          <w:rStyle w:val="a5"/>
          <w:rFonts w:eastAsiaTheme="majorEastAsia"/>
          <w:bdr w:val="none" w:sz="0" w:space="0" w:color="auto" w:frame="1"/>
        </w:rPr>
        <w:t>. (2025)</w:t>
      </w:r>
    </w:p>
    <w:p w:rsidR="000607C9" w:rsidRDefault="000607C9" w:rsidP="00D11E49">
      <w:pPr>
        <w:pStyle w:val="HTML"/>
        <w:spacing w:line="240" w:lineRule="atLeast"/>
        <w:ind w:left="992"/>
        <w:textAlignment w:val="baseline"/>
      </w:pPr>
      <w:r>
        <w:rPr>
          <w:rStyle w:val="sc-bznhio"/>
          <w:bdr w:val="none" w:sz="0" w:space="0" w:color="auto" w:frame="1"/>
        </w:rPr>
        <w:fldChar w:fldCharType="end"/>
      </w:r>
    </w:p>
    <w:p w:rsidR="000607C9" w:rsidRDefault="000607C9" w:rsidP="00D11E49">
      <w:pPr>
        <w:pStyle w:val="HTML"/>
        <w:numPr>
          <w:ilvl w:val="0"/>
          <w:numId w:val="13"/>
        </w:numPr>
        <w:tabs>
          <w:tab w:val="clear" w:pos="720"/>
        </w:tabs>
        <w:spacing w:line="240" w:lineRule="atLeast"/>
        <w:ind w:left="992" w:firstLine="0"/>
        <w:textAlignment w:val="baseline"/>
        <w:rPr>
          <w:rStyle w:val="a5"/>
          <w:rFonts w:eastAsiaTheme="majorEastAsia"/>
        </w:rPr>
      </w:pPr>
      <w:r>
        <w:rPr>
          <w:rStyle w:val="sc-bznhio"/>
          <w:bdr w:val="none" w:sz="0" w:space="0" w:color="auto" w:frame="1"/>
        </w:rPr>
        <w:fldChar w:fldCharType="begin"/>
      </w:r>
      <w:r>
        <w:rPr>
          <w:rStyle w:val="sc-bznhio"/>
          <w:bdr w:val="none" w:sz="0" w:space="0" w:color="auto" w:frame="1"/>
        </w:rPr>
        <w:instrText xml:space="preserve"> HYPERLINK "https://www.den-za-dnem.ru/page.php?article=1894" \t "_blank" </w:instrText>
      </w:r>
      <w:r>
        <w:rPr>
          <w:rStyle w:val="sc-bznhio"/>
          <w:bdr w:val="none" w:sz="0" w:space="0" w:color="auto" w:frame="1"/>
        </w:rPr>
        <w:fldChar w:fldCharType="separate"/>
      </w:r>
      <w:r>
        <w:rPr>
          <w:rStyle w:val="a5"/>
          <w:rFonts w:eastAsiaTheme="majorEastAsia"/>
          <w:bdr w:val="none" w:sz="0" w:space="0" w:color="auto" w:frame="1"/>
        </w:rPr>
        <w:t xml:space="preserve">Фатеева Р.И. Школьная библиотека в системе современного образования. </w:t>
      </w:r>
      <w:proofErr w:type="spellStart"/>
      <w:r>
        <w:rPr>
          <w:rStyle w:val="a5"/>
          <w:rFonts w:eastAsiaTheme="majorEastAsia"/>
          <w:bdr w:val="none" w:sz="0" w:space="0" w:color="auto" w:frame="1"/>
        </w:rPr>
        <w:t>Ден-за-Днём</w:t>
      </w:r>
      <w:proofErr w:type="spellEnd"/>
      <w:r>
        <w:rPr>
          <w:rStyle w:val="a5"/>
          <w:rFonts w:eastAsiaTheme="majorEastAsia"/>
          <w:bdr w:val="none" w:sz="0" w:space="0" w:color="auto" w:frame="1"/>
        </w:rPr>
        <w:t>. (2025)</w:t>
      </w:r>
    </w:p>
    <w:p w:rsidR="000607C9" w:rsidRDefault="000607C9" w:rsidP="00D11E49">
      <w:pPr>
        <w:pStyle w:val="HTML"/>
        <w:spacing w:line="240" w:lineRule="atLeast"/>
        <w:ind w:left="992"/>
        <w:textAlignment w:val="baseline"/>
      </w:pPr>
      <w:r>
        <w:rPr>
          <w:rStyle w:val="sc-bznhio"/>
          <w:bdr w:val="none" w:sz="0" w:space="0" w:color="auto" w:frame="1"/>
        </w:rPr>
        <w:fldChar w:fldCharType="end"/>
      </w:r>
    </w:p>
    <w:p w:rsidR="000607C9" w:rsidRDefault="000607C9" w:rsidP="00D11E49">
      <w:pPr>
        <w:pStyle w:val="HTML"/>
        <w:numPr>
          <w:ilvl w:val="0"/>
          <w:numId w:val="13"/>
        </w:numPr>
        <w:tabs>
          <w:tab w:val="clear" w:pos="720"/>
        </w:tabs>
        <w:spacing w:line="240" w:lineRule="atLeast"/>
        <w:ind w:left="992" w:firstLine="0"/>
        <w:textAlignment w:val="baseline"/>
        <w:rPr>
          <w:rStyle w:val="a5"/>
          <w:rFonts w:eastAsiaTheme="majorEastAsia"/>
        </w:rPr>
      </w:pPr>
      <w:r>
        <w:rPr>
          <w:rStyle w:val="sc-bznhio"/>
          <w:bdr w:val="none" w:sz="0" w:space="0" w:color="auto" w:frame="1"/>
        </w:rPr>
        <w:fldChar w:fldCharType="begin"/>
      </w:r>
      <w:r>
        <w:rPr>
          <w:rStyle w:val="sc-bznhio"/>
          <w:bdr w:val="none" w:sz="0" w:space="0" w:color="auto" w:frame="1"/>
        </w:rPr>
        <w:instrText xml:space="preserve"> HYPERLINK "https://solncesvet.ru/magazine_work/72750" \t "_blank" </w:instrText>
      </w:r>
      <w:r>
        <w:rPr>
          <w:rStyle w:val="sc-bznhio"/>
          <w:bdr w:val="none" w:sz="0" w:space="0" w:color="auto" w:frame="1"/>
        </w:rPr>
        <w:fldChar w:fldCharType="separate"/>
      </w:r>
      <w:r>
        <w:rPr>
          <w:rStyle w:val="a5"/>
          <w:rFonts w:eastAsiaTheme="majorEastAsia"/>
          <w:bdr w:val="none" w:sz="0" w:space="0" w:color="auto" w:frame="1"/>
        </w:rPr>
        <w:t xml:space="preserve">Роль школьного библиотекаря в образовательном процессе - скачать | Галкина Татьяна Вячеславовна. </w:t>
      </w:r>
      <w:proofErr w:type="spellStart"/>
      <w:r>
        <w:rPr>
          <w:rStyle w:val="a5"/>
          <w:rFonts w:eastAsiaTheme="majorEastAsia"/>
          <w:bdr w:val="none" w:sz="0" w:space="0" w:color="auto" w:frame="1"/>
        </w:rPr>
        <w:t>СолнцеСвет</w:t>
      </w:r>
      <w:proofErr w:type="spellEnd"/>
      <w:r>
        <w:rPr>
          <w:rStyle w:val="a5"/>
          <w:rFonts w:eastAsiaTheme="majorEastAsia"/>
          <w:bdr w:val="none" w:sz="0" w:space="0" w:color="auto" w:frame="1"/>
        </w:rPr>
        <w:t>. (2025)</w:t>
      </w:r>
    </w:p>
    <w:p w:rsidR="000607C9" w:rsidRDefault="000607C9" w:rsidP="00D11E49">
      <w:pPr>
        <w:pStyle w:val="HTML"/>
        <w:spacing w:line="240" w:lineRule="atLeast"/>
        <w:ind w:left="992"/>
        <w:textAlignment w:val="baseline"/>
      </w:pPr>
      <w:r>
        <w:rPr>
          <w:rStyle w:val="sc-bznhio"/>
          <w:bdr w:val="none" w:sz="0" w:space="0" w:color="auto" w:frame="1"/>
        </w:rPr>
        <w:fldChar w:fldCharType="end"/>
      </w:r>
    </w:p>
    <w:p w:rsidR="000607C9" w:rsidRDefault="000607C9" w:rsidP="00D11E49">
      <w:pPr>
        <w:pStyle w:val="HTML"/>
        <w:numPr>
          <w:ilvl w:val="0"/>
          <w:numId w:val="13"/>
        </w:numPr>
        <w:tabs>
          <w:tab w:val="clear" w:pos="720"/>
        </w:tabs>
        <w:spacing w:line="240" w:lineRule="atLeast"/>
        <w:ind w:left="992" w:firstLine="0"/>
        <w:textAlignment w:val="baseline"/>
        <w:rPr>
          <w:rStyle w:val="a5"/>
          <w:rFonts w:eastAsiaTheme="majorEastAsia"/>
        </w:rPr>
      </w:pPr>
      <w:r>
        <w:rPr>
          <w:rStyle w:val="sc-bznhio"/>
          <w:bdr w:val="none" w:sz="0" w:space="0" w:color="auto" w:frame="1"/>
        </w:rPr>
        <w:fldChar w:fldCharType="begin"/>
      </w:r>
      <w:r>
        <w:rPr>
          <w:rStyle w:val="sc-bznhio"/>
          <w:bdr w:val="none" w:sz="0" w:space="0" w:color="auto" w:frame="1"/>
        </w:rPr>
        <w:instrText xml:space="preserve"> HYPERLINK "https://psychoexpert.ru/diplomnaya/pedagogicheskoe-masterstvo-bibliotekarya" \t "_blank" </w:instrText>
      </w:r>
      <w:r>
        <w:rPr>
          <w:rStyle w:val="sc-bznhio"/>
          <w:bdr w:val="none" w:sz="0" w:space="0" w:color="auto" w:frame="1"/>
        </w:rPr>
        <w:fldChar w:fldCharType="separate"/>
      </w:r>
      <w:r>
        <w:rPr>
          <w:rStyle w:val="a5"/>
          <w:rFonts w:eastAsiaTheme="majorEastAsia"/>
          <w:bdr w:val="none" w:sz="0" w:space="0" w:color="auto" w:frame="1"/>
        </w:rPr>
        <w:t xml:space="preserve">Школьный библиотекарь: роль в формировании читательской культуры и </w:t>
      </w:r>
      <w:proofErr w:type="spellStart"/>
      <w:r>
        <w:rPr>
          <w:rStyle w:val="a5"/>
          <w:rFonts w:eastAsiaTheme="majorEastAsia"/>
          <w:bdr w:val="none" w:sz="0" w:space="0" w:color="auto" w:frame="1"/>
        </w:rPr>
        <w:t>медиаграмотности</w:t>
      </w:r>
      <w:proofErr w:type="spellEnd"/>
      <w:r>
        <w:rPr>
          <w:rStyle w:val="a5"/>
          <w:rFonts w:eastAsiaTheme="majorEastAsia"/>
          <w:bdr w:val="none" w:sz="0" w:space="0" w:color="auto" w:frame="1"/>
        </w:rPr>
        <w:t xml:space="preserve">, Дипломная работа. </w:t>
      </w:r>
      <w:proofErr w:type="spellStart"/>
      <w:r>
        <w:rPr>
          <w:rStyle w:val="a5"/>
          <w:rFonts w:eastAsiaTheme="majorEastAsia"/>
          <w:bdr w:val="none" w:sz="0" w:space="0" w:color="auto" w:frame="1"/>
        </w:rPr>
        <w:t>Психоэсперт</w:t>
      </w:r>
      <w:proofErr w:type="spellEnd"/>
      <w:r>
        <w:rPr>
          <w:rStyle w:val="a5"/>
          <w:rFonts w:eastAsiaTheme="majorEastAsia"/>
          <w:bdr w:val="none" w:sz="0" w:space="0" w:color="auto" w:frame="1"/>
        </w:rPr>
        <w:t>. (2025)</w:t>
      </w:r>
    </w:p>
    <w:p w:rsidR="000607C9" w:rsidRDefault="000607C9" w:rsidP="00D11E49">
      <w:pPr>
        <w:pStyle w:val="HTML"/>
        <w:spacing w:line="240" w:lineRule="atLeast"/>
        <w:ind w:left="992"/>
        <w:textAlignment w:val="baseline"/>
      </w:pPr>
      <w:r>
        <w:rPr>
          <w:rStyle w:val="sc-bznhio"/>
          <w:bdr w:val="none" w:sz="0" w:space="0" w:color="auto" w:frame="1"/>
        </w:rPr>
        <w:fldChar w:fldCharType="end"/>
      </w:r>
    </w:p>
    <w:p w:rsidR="000607C9" w:rsidRDefault="000607C9" w:rsidP="000607C9"/>
    <w:p w:rsidR="000607C9" w:rsidRPr="0031406B" w:rsidRDefault="000607C9" w:rsidP="000607C9">
      <w:pPr>
        <w:rPr>
          <w:rFonts w:ascii="Helvetica" w:hAnsi="Helvetica" w:cs="Helvetica"/>
          <w:color w:val="FF0000"/>
          <w:sz w:val="21"/>
          <w:szCs w:val="21"/>
          <w:shd w:val="clear" w:color="auto" w:fill="F5F5F5"/>
        </w:rPr>
      </w:pPr>
      <w:r w:rsidRPr="0031406B">
        <w:rPr>
          <w:rFonts w:asciiTheme="majorBidi" w:hAnsiTheme="majorBidi" w:cstheme="majorBidi"/>
          <w:color w:val="FF0000"/>
          <w:sz w:val="56"/>
          <w:szCs w:val="56"/>
        </w:rPr>
        <w:t xml:space="preserve">ИТОГ - </w:t>
      </w:r>
      <w:r w:rsidRPr="0031406B">
        <w:rPr>
          <w:rFonts w:ascii="Helvetica" w:hAnsi="Helvetica" w:cs="Helvetica"/>
          <w:color w:val="FF0000"/>
          <w:sz w:val="21"/>
          <w:szCs w:val="21"/>
          <w:shd w:val="clear" w:color="auto" w:fill="F5F5F5"/>
        </w:rPr>
        <w:t>Функция ПОИСК выдает более краткую информацию по заданному вопросу, а вот функция  ИССЛЕДОВАТЬ предлагает глубокий анализ по теме, выбор источников, ссылки</w:t>
      </w:r>
    </w:p>
    <w:p w:rsidR="000607C9" w:rsidRDefault="000607C9" w:rsidP="000607C9"/>
    <w:p w:rsidR="000607C9" w:rsidRDefault="000607C9" w:rsidP="000607C9"/>
    <w:p w:rsidR="007B36E5" w:rsidRPr="001165A4" w:rsidRDefault="000607C9" w:rsidP="007B36E5">
      <w:pPr>
        <w:pStyle w:val="2"/>
        <w:rPr>
          <w:rFonts w:asciiTheme="majorBidi" w:hAnsiTheme="majorBidi"/>
          <w:color w:val="0070C0"/>
          <w:sz w:val="36"/>
          <w:szCs w:val="36"/>
        </w:rPr>
      </w:pPr>
      <w:proofErr w:type="spellStart"/>
      <w:r w:rsidRPr="007B36E5"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  <w:t>perplexity.ai</w:t>
      </w:r>
      <w:proofErr w:type="spellEnd"/>
      <w:r w:rsidR="007B36E5">
        <w:rPr>
          <w:rFonts w:ascii="Times New Roman" w:eastAsia="Times New Roman" w:hAnsi="Times New Roman" w:cs="Times New Roman"/>
          <w:b w:val="0"/>
          <w:bCs w:val="0"/>
          <w:color w:val="0070C0"/>
          <w:sz w:val="40"/>
          <w:szCs w:val="40"/>
          <w:lang w:eastAsia="ru-RU"/>
        </w:rPr>
        <w:t xml:space="preserve">   - </w:t>
      </w:r>
      <w:r w:rsidR="007B36E5" w:rsidRPr="001165A4">
        <w:rPr>
          <w:rFonts w:asciiTheme="majorBidi" w:hAnsiTheme="majorBidi"/>
          <w:color w:val="0070C0"/>
          <w:sz w:val="36"/>
          <w:szCs w:val="36"/>
        </w:rPr>
        <w:t>Роль через 20 лет (2046 год)</w:t>
      </w:r>
    </w:p>
    <w:p w:rsidR="000607C9" w:rsidRDefault="000607C9" w:rsidP="007B36E5">
      <w:pPr>
        <w:ind w:left="1134"/>
      </w:pPr>
      <w:r>
        <w:rPr>
          <w:rFonts w:asciiTheme="majorBidi" w:hAnsiTheme="majorBidi" w:cstheme="majorBidi"/>
          <w:color w:val="0070C0"/>
          <w:sz w:val="56"/>
          <w:szCs w:val="56"/>
        </w:rPr>
        <w:t xml:space="preserve"> </w:t>
      </w:r>
      <w:r>
        <w:t xml:space="preserve">Сегодня школьный библиотекарь — это не просто хранитель книг. Он организует чтение, проводит уроки </w:t>
      </w:r>
      <w:proofErr w:type="spellStart"/>
      <w:r>
        <w:t>медиаграмотности</w:t>
      </w:r>
      <w:proofErr w:type="spellEnd"/>
      <w:r>
        <w:t>, помогает с исследованиями и воспитывает любовь к знаниям. Но технологии меняют всё: цифровые библиотеки, ИИ и VR уже частично заменяют полки с книгами.</w:t>
      </w:r>
    </w:p>
    <w:p w:rsidR="000607C9" w:rsidRDefault="000607C9" w:rsidP="007B36E5">
      <w:pPr>
        <w:pStyle w:val="my-2"/>
        <w:ind w:left="1134"/>
      </w:pPr>
      <w:r>
        <w:t xml:space="preserve">К 2046 году библиотеки превратятся в "центры знаний и инноваций". Библиотекарь эволюционирует в </w:t>
      </w:r>
      <w:r>
        <w:rPr>
          <w:rStyle w:val="a4"/>
          <w:rFonts w:eastAsiaTheme="majorEastAsia"/>
        </w:rPr>
        <w:t>гида по цифровому миру и ментор по навыкам будущего</w:t>
      </w:r>
      <w:r>
        <w:t>. Вот ключевые изменения:</w:t>
      </w:r>
    </w:p>
    <w:p w:rsidR="000607C9" w:rsidRDefault="000607C9" w:rsidP="007B36E5">
      <w:pPr>
        <w:pStyle w:val="my-2"/>
        <w:numPr>
          <w:ilvl w:val="0"/>
          <w:numId w:val="6"/>
        </w:numPr>
        <w:ind w:left="1134" w:firstLine="0"/>
      </w:pPr>
      <w:r>
        <w:rPr>
          <w:rStyle w:val="a4"/>
          <w:rFonts w:eastAsiaTheme="majorEastAsia"/>
        </w:rPr>
        <w:t>Куратор персонализированного обучения</w:t>
      </w:r>
      <w:r>
        <w:t xml:space="preserve">: С помощью ИИ (типа продвинутых </w:t>
      </w:r>
      <w:proofErr w:type="spellStart"/>
      <w:r>
        <w:t>нейросетей</w:t>
      </w:r>
      <w:proofErr w:type="spellEnd"/>
      <w:r>
        <w:t xml:space="preserve">) библиотекарь подбирает </w:t>
      </w:r>
      <w:proofErr w:type="spellStart"/>
      <w:r>
        <w:t>контент</w:t>
      </w:r>
      <w:proofErr w:type="spellEnd"/>
      <w:r>
        <w:t xml:space="preserve"> под каждого ученика — книги, видео, симуляции. Представьте: ребёнок изучает историю через VR-туры по Древнему Риму, а библиотекарь корректирует путь в реальном времени.</w:t>
      </w:r>
    </w:p>
    <w:p w:rsidR="000607C9" w:rsidRDefault="000607C9" w:rsidP="007B36E5">
      <w:pPr>
        <w:pStyle w:val="my-2"/>
        <w:numPr>
          <w:ilvl w:val="0"/>
          <w:numId w:val="6"/>
        </w:numPr>
        <w:ind w:left="1134" w:firstLine="0"/>
      </w:pPr>
      <w:r>
        <w:rPr>
          <w:rStyle w:val="a4"/>
          <w:rFonts w:eastAsiaTheme="majorEastAsia"/>
        </w:rPr>
        <w:lastRenderedPageBreak/>
        <w:t>Эксперт по цифровой грамотности и этике</w:t>
      </w:r>
      <w:r>
        <w:t xml:space="preserve">: Учит различать </w:t>
      </w:r>
      <w:proofErr w:type="spellStart"/>
      <w:r>
        <w:t>фейки</w:t>
      </w:r>
      <w:proofErr w:type="spellEnd"/>
      <w:r>
        <w:t xml:space="preserve">, работать с данными, этично использовать ИИ. Школьники будут создавать свои проекты с помощью генеративного ИИ, а библиотекарь — </w:t>
      </w:r>
      <w:proofErr w:type="spellStart"/>
      <w:r>
        <w:t>модерировать</w:t>
      </w:r>
      <w:proofErr w:type="spellEnd"/>
      <w:r>
        <w:t>, чтобы избежать плагиата или дезинформации.</w:t>
      </w:r>
    </w:p>
    <w:p w:rsidR="000607C9" w:rsidRDefault="000607C9" w:rsidP="007B36E5">
      <w:pPr>
        <w:pStyle w:val="my-2"/>
        <w:numPr>
          <w:ilvl w:val="0"/>
          <w:numId w:val="6"/>
        </w:numPr>
        <w:ind w:left="1134" w:firstLine="0"/>
      </w:pPr>
      <w:proofErr w:type="spellStart"/>
      <w:r>
        <w:rPr>
          <w:rStyle w:val="a4"/>
          <w:rFonts w:eastAsiaTheme="majorEastAsia"/>
        </w:rPr>
        <w:t>Фасилитатор</w:t>
      </w:r>
      <w:proofErr w:type="spellEnd"/>
      <w:r>
        <w:rPr>
          <w:rStyle w:val="a4"/>
          <w:rFonts w:eastAsiaTheme="majorEastAsia"/>
        </w:rPr>
        <w:t xml:space="preserve"> </w:t>
      </w:r>
      <w:proofErr w:type="spellStart"/>
      <w:r>
        <w:rPr>
          <w:rStyle w:val="a4"/>
          <w:rFonts w:eastAsiaTheme="majorEastAsia"/>
        </w:rPr>
        <w:t>коллабораций</w:t>
      </w:r>
      <w:proofErr w:type="spellEnd"/>
      <w:r>
        <w:t xml:space="preserve">: Библиотека станет </w:t>
      </w:r>
      <w:proofErr w:type="spellStart"/>
      <w:r>
        <w:t>хабом</w:t>
      </w:r>
      <w:proofErr w:type="spellEnd"/>
      <w:r>
        <w:t xml:space="preserve"> для групповых проектов, </w:t>
      </w:r>
      <w:proofErr w:type="spellStart"/>
      <w:r>
        <w:t>хакатонов</w:t>
      </w:r>
      <w:proofErr w:type="spellEnd"/>
      <w:r>
        <w:t xml:space="preserve"> и междисциплинарных встреч. Библиотекарь организует встречи с экспертами через голограммы или </w:t>
      </w:r>
      <w:proofErr w:type="spellStart"/>
      <w:r>
        <w:t>метавселенные</w:t>
      </w:r>
      <w:proofErr w:type="spellEnd"/>
      <w:r>
        <w:t>.</w:t>
      </w:r>
    </w:p>
    <w:p w:rsidR="000607C9" w:rsidRDefault="000607C9" w:rsidP="007B36E5">
      <w:pPr>
        <w:pStyle w:val="my-2"/>
        <w:numPr>
          <w:ilvl w:val="0"/>
          <w:numId w:val="6"/>
        </w:numPr>
        <w:ind w:left="1134" w:firstLine="0"/>
      </w:pPr>
      <w:r>
        <w:rPr>
          <w:rStyle w:val="a4"/>
          <w:rFonts w:eastAsiaTheme="majorEastAsia"/>
        </w:rPr>
        <w:t>Эколог и хранитель культуры</w:t>
      </w:r>
      <w:r>
        <w:t>: Поддержка физических книг как "</w:t>
      </w:r>
      <w:proofErr w:type="gramStart"/>
      <w:r>
        <w:t>аналогового</w:t>
      </w:r>
      <w:proofErr w:type="gramEnd"/>
      <w:r>
        <w:t xml:space="preserve"> </w:t>
      </w:r>
      <w:proofErr w:type="spellStart"/>
      <w:r>
        <w:t>релакса</w:t>
      </w:r>
      <w:proofErr w:type="spellEnd"/>
      <w:r>
        <w:t>" в мире экранов. Плюс — продвижение устойчивости: цифровые архивы, 3D-печать редких изданий.</w:t>
      </w:r>
    </w:p>
    <w:p w:rsidR="000607C9" w:rsidRDefault="000607C9" w:rsidP="007B36E5">
      <w:pPr>
        <w:pStyle w:val="my-2"/>
        <w:numPr>
          <w:ilvl w:val="0"/>
          <w:numId w:val="6"/>
        </w:numPr>
        <w:ind w:left="1134" w:firstLine="0"/>
      </w:pPr>
      <w:r>
        <w:rPr>
          <w:rStyle w:val="a4"/>
          <w:rFonts w:eastAsiaTheme="majorEastAsia"/>
        </w:rPr>
        <w:t>Аналитик данных</w:t>
      </w:r>
      <w:r>
        <w:t xml:space="preserve">: Отслеживает, как ученики взаимодействуют с </w:t>
      </w:r>
      <w:proofErr w:type="spellStart"/>
      <w:r>
        <w:t>контентом</w:t>
      </w:r>
      <w:proofErr w:type="spellEnd"/>
      <w:r>
        <w:t xml:space="preserve">, и делится </w:t>
      </w:r>
      <w:proofErr w:type="spellStart"/>
      <w:r>
        <w:t>insights</w:t>
      </w:r>
      <w:proofErr w:type="spellEnd"/>
      <w:r>
        <w:t xml:space="preserve"> с учителями для улучшения программ.</w:t>
      </w:r>
    </w:p>
    <w:p w:rsidR="000607C9" w:rsidRPr="001165A4" w:rsidRDefault="000607C9" w:rsidP="007B36E5">
      <w:pPr>
        <w:pStyle w:val="2"/>
        <w:ind w:left="1134"/>
        <w:rPr>
          <w:color w:val="auto"/>
        </w:rPr>
      </w:pPr>
      <w:r w:rsidRPr="001165A4">
        <w:rPr>
          <w:color w:val="auto"/>
        </w:rPr>
        <w:t>Ключевые навыки будущего библиотекаря</w:t>
      </w:r>
    </w:p>
    <w:p w:rsidR="000607C9" w:rsidRDefault="000607C9" w:rsidP="007B36E5">
      <w:pPr>
        <w:pStyle w:val="my-2"/>
        <w:numPr>
          <w:ilvl w:val="0"/>
          <w:numId w:val="7"/>
        </w:numPr>
        <w:ind w:left="1134" w:firstLine="0"/>
      </w:pPr>
      <w:r>
        <w:t>Глубокое знание ИИ и AR/VR.</w:t>
      </w:r>
    </w:p>
    <w:p w:rsidR="000607C9" w:rsidRDefault="000607C9" w:rsidP="007B36E5">
      <w:pPr>
        <w:pStyle w:val="my-2"/>
        <w:numPr>
          <w:ilvl w:val="0"/>
          <w:numId w:val="7"/>
        </w:numPr>
        <w:ind w:left="1134" w:firstLine="0"/>
      </w:pPr>
      <w:r>
        <w:t>Психология обучения и дизайн-мышление.</w:t>
      </w:r>
    </w:p>
    <w:p w:rsidR="000607C9" w:rsidRDefault="000607C9" w:rsidP="007B36E5">
      <w:pPr>
        <w:pStyle w:val="my-2"/>
        <w:numPr>
          <w:ilvl w:val="0"/>
          <w:numId w:val="7"/>
        </w:numPr>
        <w:ind w:left="1134" w:firstLine="0"/>
      </w:pPr>
      <w:r>
        <w:t>Программирование для создания образовательных инструментов.</w:t>
      </w:r>
    </w:p>
    <w:p w:rsidR="000607C9" w:rsidRDefault="000607C9" w:rsidP="007B36E5">
      <w:pPr>
        <w:pStyle w:val="my-2"/>
        <w:numPr>
          <w:ilvl w:val="0"/>
          <w:numId w:val="7"/>
        </w:numPr>
        <w:ind w:left="1134" w:firstLine="0"/>
      </w:pPr>
      <w:r>
        <w:t xml:space="preserve">Мягкие навыки: </w:t>
      </w:r>
      <w:proofErr w:type="spellStart"/>
      <w:r>
        <w:t>эмпатия</w:t>
      </w:r>
      <w:proofErr w:type="spellEnd"/>
      <w:r>
        <w:t>, мотивация, разрешение конфликтов.</w:t>
      </w:r>
    </w:p>
    <w:p w:rsidR="000607C9" w:rsidRPr="0031406B" w:rsidRDefault="000607C9" w:rsidP="007B36E5">
      <w:pPr>
        <w:pStyle w:val="my-2"/>
        <w:ind w:left="1134"/>
        <w:rPr>
          <w:color w:val="E36C0A" w:themeColor="accent6" w:themeShade="BF"/>
          <w:sz w:val="28"/>
          <w:szCs w:val="28"/>
          <w:u w:val="single"/>
        </w:rPr>
      </w:pPr>
      <w:r>
        <w:t xml:space="preserve">В итоге, библиотекарь перестанет быть "тишиной с книгами" и станет </w:t>
      </w:r>
      <w:r>
        <w:rPr>
          <w:rStyle w:val="a4"/>
          <w:rFonts w:eastAsiaTheme="majorEastAsia"/>
        </w:rPr>
        <w:t xml:space="preserve">катализатором </w:t>
      </w:r>
      <w:proofErr w:type="spellStart"/>
      <w:r>
        <w:rPr>
          <w:rStyle w:val="a4"/>
          <w:rFonts w:eastAsiaTheme="majorEastAsia"/>
        </w:rPr>
        <w:t>креативности</w:t>
      </w:r>
      <w:proofErr w:type="spellEnd"/>
      <w:r>
        <w:t>, помогая детям ориентироваться в океане информации. Это эволюция от "хранителя" к "</w:t>
      </w:r>
      <w:proofErr w:type="spellStart"/>
      <w:r>
        <w:t>супергиду</w:t>
      </w:r>
      <w:proofErr w:type="spellEnd"/>
      <w:r>
        <w:t>"</w:t>
      </w:r>
      <w:proofErr w:type="gramStart"/>
      <w:r>
        <w:t>.</w:t>
      </w:r>
      <w:r w:rsidRPr="0031406B">
        <w:rPr>
          <w:color w:val="E36C0A" w:themeColor="accent6" w:themeShade="BF"/>
          <w:sz w:val="28"/>
          <w:szCs w:val="28"/>
          <w:u w:val="single"/>
        </w:rPr>
        <w:t>Ч</w:t>
      </w:r>
      <w:proofErr w:type="gramEnd"/>
      <w:r w:rsidRPr="0031406B">
        <w:rPr>
          <w:color w:val="E36C0A" w:themeColor="accent6" w:themeShade="BF"/>
          <w:sz w:val="28"/>
          <w:szCs w:val="28"/>
          <w:u w:val="single"/>
        </w:rPr>
        <w:t>то вы думаете — стоит ли школьным библиотекарям уже сейчас осваивать ИИ-</w:t>
      </w:r>
      <w:commentRangeStart w:id="0"/>
      <w:r w:rsidRPr="0031406B">
        <w:rPr>
          <w:color w:val="E36C0A" w:themeColor="accent6" w:themeShade="BF"/>
          <w:sz w:val="28"/>
          <w:szCs w:val="28"/>
          <w:u w:val="single"/>
        </w:rPr>
        <w:t>инструменты</w:t>
      </w:r>
      <w:commentRangeEnd w:id="0"/>
      <w:r w:rsidR="007B36E5">
        <w:rPr>
          <w:rStyle w:val="a8"/>
          <w:rFonts w:asciiTheme="minorHAnsi" w:eastAsiaTheme="minorHAnsi" w:hAnsiTheme="minorHAnsi" w:cstheme="minorBidi"/>
          <w:lang w:eastAsia="en-US"/>
        </w:rPr>
        <w:commentReference w:id="0"/>
      </w:r>
      <w:r w:rsidRPr="0031406B">
        <w:rPr>
          <w:color w:val="E36C0A" w:themeColor="accent6" w:themeShade="BF"/>
          <w:sz w:val="28"/>
          <w:szCs w:val="28"/>
          <w:u w:val="single"/>
        </w:rPr>
        <w:t>?</w:t>
      </w:r>
    </w:p>
    <w:p w:rsidR="000607C9" w:rsidRDefault="00D11E49" w:rsidP="00D11E49">
      <w:pPr>
        <w:pBdr>
          <w:bottom w:val="single" w:sz="12" w:space="1" w:color="auto"/>
        </w:pBdr>
        <w:spacing w:after="0" w:line="240" w:lineRule="auto"/>
        <w:rPr>
          <w:rFonts w:asciiTheme="majorBidi" w:hAnsiTheme="majorBidi" w:cstheme="majorBidi"/>
          <w:color w:val="0070C0"/>
          <w:sz w:val="56"/>
          <w:szCs w:val="56"/>
        </w:rPr>
      </w:pPr>
      <w:r>
        <w:rPr>
          <w:rFonts w:asciiTheme="majorBidi" w:hAnsiTheme="majorBidi" w:cstheme="majorBidi"/>
          <w:color w:val="0070C0"/>
          <w:sz w:val="56"/>
          <w:szCs w:val="56"/>
        </w:rPr>
        <w:t>_____________________________________</w:t>
      </w:r>
    </w:p>
    <w:p w:rsidR="004E5812" w:rsidRPr="004E5812" w:rsidRDefault="004E5812" w:rsidP="004E5812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E5812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А вот с «Интуиция</w:t>
      </w:r>
      <w:r>
        <w:rPr>
          <w:rFonts w:asciiTheme="majorBidi" w:hAnsiTheme="majorBidi" w:cstheme="majorBidi"/>
          <w:color w:val="0070C0"/>
          <w:sz w:val="56"/>
          <w:szCs w:val="56"/>
        </w:rPr>
        <w:t xml:space="preserve">» </w:t>
      </w:r>
      <w:proofErr w:type="gramStart"/>
      <w:r w:rsidRPr="004E5812">
        <w:rPr>
          <w:rFonts w:asciiTheme="majorBidi" w:hAnsiTheme="majorBidi" w:cstheme="majorBidi"/>
          <w:color w:val="000000" w:themeColor="text1"/>
          <w:sz w:val="32"/>
          <w:szCs w:val="32"/>
        </w:rPr>
        <w:t>поработаю попозже—сразу что-то не получилось</w:t>
      </w:r>
      <w:proofErr w:type="gramEnd"/>
      <w:r>
        <w:rPr>
          <w:rFonts w:asciiTheme="majorBidi" w:hAnsiTheme="majorBidi" w:cstheme="majorBidi"/>
          <w:color w:val="000000" w:themeColor="text1"/>
          <w:sz w:val="32"/>
          <w:szCs w:val="32"/>
        </w:rPr>
        <w:t>, но возможности могут открыться интересные.</w:t>
      </w:r>
    </w:p>
    <w:p w:rsidR="00D11E49" w:rsidRDefault="00D11E49" w:rsidP="004E5812">
      <w:pPr>
        <w:spacing w:after="0"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 w:rsidRPr="00D11E49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lastRenderedPageBreak/>
        <w:t>Понравился</w:t>
      </w:r>
      <w:r>
        <w:rPr>
          <w:rFonts w:asciiTheme="majorBidi" w:hAnsiTheme="majorBidi" w:cstheme="majorBidi"/>
          <w:color w:val="0070C0"/>
          <w:sz w:val="56"/>
          <w:szCs w:val="56"/>
        </w:rPr>
        <w:t xml:space="preserve"> </w:t>
      </w:r>
      <w:r w:rsidRPr="00D11E49"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  <w:t>поиск по архивам</w:t>
      </w:r>
      <w:r>
        <w:rPr>
          <w:rFonts w:asciiTheme="majorBidi" w:hAnsiTheme="majorBidi" w:cstheme="majorBidi"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6750685" cy="379726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812" w:rsidRDefault="004E5812" w:rsidP="004E5812">
      <w:pPr>
        <w:spacing w:after="0"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</w:p>
    <w:sectPr w:rsidR="004E5812" w:rsidSect="000607C9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маша" w:date="2026-03-30T19:00:00Z" w:initials="м">
    <w:p w:rsidR="007B36E5" w:rsidRDefault="007B36E5">
      <w:pPr>
        <w:pStyle w:val="a9"/>
      </w:pPr>
      <w:r>
        <w:rPr>
          <w:rStyle w:val="a8"/>
        </w:rPr>
        <w:annotationRef/>
      </w:r>
      <w:r>
        <w:t>ВОООТТТТ…. Даже ЗДЕСЬ говорится о повышении уровня знаний…….ЗНАЧИ</w:t>
      </w:r>
      <w:proofErr w:type="gramStart"/>
      <w:r>
        <w:t>Т-</w:t>
      </w:r>
      <w:proofErr w:type="gramEnd"/>
      <w:r>
        <w:t xml:space="preserve"> будем учиться!!!!!!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nkmQOe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B Sans Displ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6FDF"/>
    <w:multiLevelType w:val="multilevel"/>
    <w:tmpl w:val="3CC2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F06BC"/>
    <w:multiLevelType w:val="multilevel"/>
    <w:tmpl w:val="0024C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583D28"/>
    <w:multiLevelType w:val="multilevel"/>
    <w:tmpl w:val="D73CB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30586A"/>
    <w:multiLevelType w:val="multilevel"/>
    <w:tmpl w:val="6BE46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3F762A"/>
    <w:multiLevelType w:val="multilevel"/>
    <w:tmpl w:val="F09C3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5B15EE"/>
    <w:multiLevelType w:val="multilevel"/>
    <w:tmpl w:val="FC96C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63382A"/>
    <w:multiLevelType w:val="multilevel"/>
    <w:tmpl w:val="AAE6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0D6E60"/>
    <w:multiLevelType w:val="multilevel"/>
    <w:tmpl w:val="32380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B27CEA"/>
    <w:multiLevelType w:val="multilevel"/>
    <w:tmpl w:val="03D41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482D7A"/>
    <w:multiLevelType w:val="multilevel"/>
    <w:tmpl w:val="C902D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AD7072"/>
    <w:multiLevelType w:val="multilevel"/>
    <w:tmpl w:val="2F568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25179B"/>
    <w:multiLevelType w:val="multilevel"/>
    <w:tmpl w:val="7772E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342374"/>
    <w:multiLevelType w:val="multilevel"/>
    <w:tmpl w:val="AE8A7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10"/>
  </w:num>
  <w:num w:numId="5">
    <w:abstractNumId w:val="8"/>
  </w:num>
  <w:num w:numId="6">
    <w:abstractNumId w:val="9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4"/>
  </w:num>
  <w:num w:numId="12">
    <w:abstractNumId w:val="1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07C9"/>
    <w:rsid w:val="000607C9"/>
    <w:rsid w:val="004E5812"/>
    <w:rsid w:val="007B36E5"/>
    <w:rsid w:val="009255AC"/>
    <w:rsid w:val="00B551F9"/>
    <w:rsid w:val="00D11E49"/>
    <w:rsid w:val="00E01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7C9"/>
  </w:style>
  <w:style w:type="paragraph" w:styleId="1">
    <w:name w:val="heading 1"/>
    <w:basedOn w:val="a"/>
    <w:link w:val="10"/>
    <w:uiPriority w:val="9"/>
    <w:qFormat/>
    <w:rsid w:val="000607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607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07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07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07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07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607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607C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060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07C9"/>
    <w:rPr>
      <w:b/>
      <w:bCs/>
    </w:rPr>
  </w:style>
  <w:style w:type="character" w:styleId="a5">
    <w:name w:val="Hyperlink"/>
    <w:basedOn w:val="a0"/>
    <w:uiPriority w:val="99"/>
    <w:semiHidden/>
    <w:unhideWhenUsed/>
    <w:rsid w:val="000607C9"/>
    <w:rPr>
      <w:color w:val="0000FF"/>
      <w:u w:val="single"/>
    </w:rPr>
  </w:style>
  <w:style w:type="character" w:customStyle="1" w:styleId="futurisfootnotegroup">
    <w:name w:val="futurisfootnotegroup"/>
    <w:basedOn w:val="a0"/>
    <w:rsid w:val="000607C9"/>
  </w:style>
  <w:style w:type="paragraph" w:styleId="HTML">
    <w:name w:val="HTML Preformatted"/>
    <w:basedOn w:val="a"/>
    <w:link w:val="HTML0"/>
    <w:uiPriority w:val="99"/>
    <w:unhideWhenUsed/>
    <w:rsid w:val="000607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607C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c-bznhio">
    <w:name w:val="sc-bznhio"/>
    <w:basedOn w:val="a0"/>
    <w:rsid w:val="000607C9"/>
  </w:style>
  <w:style w:type="paragraph" w:customStyle="1" w:styleId="sc-kguayh">
    <w:name w:val="sc-kguayh"/>
    <w:basedOn w:val="a"/>
    <w:rsid w:val="00060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-2">
    <w:name w:val="my-2"/>
    <w:basedOn w:val="a"/>
    <w:rsid w:val="00060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60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07C9"/>
    <w:rPr>
      <w:rFonts w:ascii="Tahoma" w:hAnsi="Tahoma" w:cs="Tahoma"/>
      <w:sz w:val="16"/>
      <w:szCs w:val="16"/>
    </w:rPr>
  </w:style>
  <w:style w:type="paragraph" w:customStyle="1" w:styleId="ds-markdown-paragraph">
    <w:name w:val="ds-markdown-paragraph"/>
    <w:basedOn w:val="a"/>
    <w:rsid w:val="00060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7B36E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B36E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B36E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B36E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B36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omments" Target="commen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2929</Words>
  <Characters>16697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1</cp:revision>
  <dcterms:created xsi:type="dcterms:W3CDTF">2026-03-30T10:53:00Z</dcterms:created>
  <dcterms:modified xsi:type="dcterms:W3CDTF">2026-03-30T12:27:00Z</dcterms:modified>
</cp:coreProperties>
</file>