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26" w:rsidRPr="006E761B" w:rsidRDefault="006E761B" w:rsidP="00C6742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Гигачат</w:t>
      </w:r>
      <w:proofErr w:type="spellEnd"/>
      <w:r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: </w:t>
      </w:r>
      <w:r w:rsidR="00C67426"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Вот основные различия между функциями </w:t>
      </w:r>
      <w:r w:rsidR="00C67426" w:rsidRPr="006E761B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lang w:eastAsia="ru-RU"/>
        </w:rPr>
        <w:t>«Искать»</w:t>
      </w:r>
      <w:r w:rsidR="00C67426"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 и </w:t>
      </w:r>
      <w:r w:rsidR="00C67426" w:rsidRPr="006E761B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lang w:eastAsia="ru-RU"/>
        </w:rPr>
        <w:t>«Исследовать»</w:t>
      </w:r>
      <w:r w:rsidR="00C67426"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.</w:t>
      </w:r>
    </w:p>
    <w:p w:rsidR="00C67426" w:rsidRPr="006E761B" w:rsidRDefault="00C67426" w:rsidP="00C6742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6E761B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  <w:t>Искать</w:t>
      </w:r>
    </w:p>
    <w:p w:rsidR="00C67426" w:rsidRPr="006E761B" w:rsidRDefault="00C67426" w:rsidP="00C6742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Используется для быстрого поиска информации по вашему запросу.</w:t>
      </w:r>
    </w:p>
    <w:p w:rsidR="00C67426" w:rsidRPr="006E761B" w:rsidRDefault="00C67426" w:rsidP="00C6742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Обычно выдаёт краткие и релевантные ответы на основе актуальных данных из интернета.</w:t>
      </w:r>
    </w:p>
    <w:p w:rsidR="00C67426" w:rsidRPr="006E761B" w:rsidRDefault="00C67426" w:rsidP="00C6742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Не требует перехода в отдельный режим — функция доступна по умолчанию.</w:t>
      </w:r>
    </w:p>
    <w:p w:rsidR="00C67426" w:rsidRPr="006E761B" w:rsidRDefault="00C67426" w:rsidP="00C67426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Не позволяет выбирать источники или получать развёрнутые аналитические материалы.</w:t>
      </w:r>
    </w:p>
    <w:p w:rsidR="00C67426" w:rsidRPr="006E761B" w:rsidRDefault="00C67426" w:rsidP="00C6742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6E761B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  <w:t>Исследовать</w:t>
      </w:r>
    </w:p>
    <w:p w:rsidR="00C67426" w:rsidRPr="006E761B" w:rsidRDefault="00C67426" w:rsidP="00C6742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Это специальный режим для глубокого анализа темы.</w:t>
      </w:r>
    </w:p>
    <w:p w:rsidR="00C67426" w:rsidRPr="006E761B" w:rsidRDefault="00C67426" w:rsidP="00C6742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Позволяет выбирать источники, по которым будет производиться поиск (например, только научные статьи, новости или определённые сайты).</w:t>
      </w:r>
    </w:p>
    <w:p w:rsidR="00C67426" w:rsidRPr="006E761B" w:rsidRDefault="00C67426" w:rsidP="00C6742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Даёт возможность получать ссылки на использованные источники.</w:t>
      </w:r>
    </w:p>
    <w:p w:rsidR="00C67426" w:rsidRPr="006E761B" w:rsidRDefault="00C67426" w:rsidP="00C6742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Подходит для сложных, </w:t>
      </w:r>
      <w:proofErr w:type="spellStart"/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многоаспектных</w:t>
      </w:r>
      <w:proofErr w:type="spellEnd"/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 запросов, где требуется подробная информация и анализ.</w:t>
      </w:r>
    </w:p>
    <w:p w:rsidR="00C67426" w:rsidRPr="006E761B" w:rsidRDefault="00C67426" w:rsidP="00C67426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В этом режиме нельзя приложить файл.</w:t>
      </w:r>
    </w:p>
    <w:p w:rsidR="00C67426" w:rsidRPr="006E761B" w:rsidRDefault="00C67426" w:rsidP="00C6742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lang w:eastAsia="ru-RU"/>
        </w:rPr>
        <w:t>Кратко:</w:t>
      </w:r>
    </w:p>
    <w:p w:rsidR="00C67426" w:rsidRPr="006E761B" w:rsidRDefault="00C67426" w:rsidP="00C67426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lang w:eastAsia="ru-RU"/>
        </w:rPr>
        <w:t>Искать</w:t>
      </w: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 — быстрый ответ на конкретный вопрос.</w:t>
      </w:r>
    </w:p>
    <w:p w:rsidR="00C67426" w:rsidRPr="006E761B" w:rsidRDefault="00C67426" w:rsidP="00C67426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6E761B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lang w:eastAsia="ru-RU"/>
        </w:rPr>
        <w:t>Исследовать</w:t>
      </w:r>
      <w:r w:rsidRPr="006E761B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 — глубокий анализ с возможностью выбора источников и получения ссылок.</w:t>
      </w:r>
    </w:p>
    <w:p w:rsidR="00AC2351" w:rsidRDefault="00AC2351"/>
    <w:sectPr w:rsidR="00AC2351" w:rsidSect="00AC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B San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3901"/>
    <w:multiLevelType w:val="multilevel"/>
    <w:tmpl w:val="41F0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D7E1B"/>
    <w:multiLevelType w:val="multilevel"/>
    <w:tmpl w:val="6A6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77CCC"/>
    <w:multiLevelType w:val="multilevel"/>
    <w:tmpl w:val="732E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426"/>
    <w:rsid w:val="001102EB"/>
    <w:rsid w:val="006E761B"/>
    <w:rsid w:val="00930E35"/>
    <w:rsid w:val="00AC2351"/>
    <w:rsid w:val="00C67426"/>
    <w:rsid w:val="00D84878"/>
    <w:rsid w:val="00E6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51"/>
  </w:style>
  <w:style w:type="paragraph" w:styleId="3">
    <w:name w:val="heading 3"/>
    <w:basedOn w:val="a"/>
    <w:link w:val="30"/>
    <w:uiPriority w:val="9"/>
    <w:qFormat/>
    <w:rsid w:val="00C674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74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7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4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C6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C67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BiblSch2</dc:creator>
  <cp:lastModifiedBy>BiblSch2</cp:lastModifiedBy>
  <cp:revision>3</cp:revision>
  <dcterms:created xsi:type="dcterms:W3CDTF">2026-03-23T10:29:00Z</dcterms:created>
  <dcterms:modified xsi:type="dcterms:W3CDTF">2026-03-23T10:41:00Z</dcterms:modified>
</cp:coreProperties>
</file>