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7B" w:rsidRDefault="00B6559E">
      <w:pPr>
        <w:pStyle w:val="a3"/>
        <w:ind w:firstLine="0"/>
        <w:rPr>
          <w:b/>
          <w:bCs/>
        </w:rPr>
      </w:pPr>
      <w:r>
        <w:rPr>
          <w:b/>
          <w:bCs/>
        </w:rPr>
        <w:t xml:space="preserve">Чек-лист для </w:t>
      </w:r>
      <w:proofErr w:type="spellStart"/>
      <w:r>
        <w:rPr>
          <w:b/>
          <w:bCs/>
        </w:rPr>
        <w:t>нейронок</w:t>
      </w:r>
      <w:proofErr w:type="spellEnd"/>
      <w:r>
        <w:rPr>
          <w:b/>
          <w:bCs/>
        </w:rPr>
        <w:t xml:space="preserve">  и сервисов на базе ИИ</w:t>
      </w:r>
    </w:p>
    <w:tbl>
      <w:tblPr>
        <w:tblW w:w="5225" w:type="pct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536"/>
        <w:gridCol w:w="2268"/>
        <w:gridCol w:w="2268"/>
        <w:gridCol w:w="2268"/>
        <w:gridCol w:w="2268"/>
        <w:gridCol w:w="2269"/>
      </w:tblGrid>
      <w:tr w:rsidR="00772429" w:rsidTr="00772429">
        <w:trPr>
          <w:tblHeader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b/>
                <w:bCs/>
                <w:sz w:val="24"/>
              </w:rPr>
            </w:pPr>
            <w:proofErr w:type="spellStart"/>
            <w:r w:rsidRPr="00C77471">
              <w:rPr>
                <w:b/>
                <w:bCs/>
                <w:sz w:val="24"/>
              </w:rPr>
              <w:t>Алиса</w:t>
            </w:r>
            <w:proofErr w:type="gramStart"/>
            <w:r w:rsidRPr="00C77471">
              <w:rPr>
                <w:b/>
                <w:bCs/>
                <w:sz w:val="24"/>
              </w:rPr>
              <w:t>AI</w:t>
            </w:r>
            <w:proofErr w:type="spellEnd"/>
            <w:proofErr w:type="gramEnd"/>
          </w:p>
          <w:p w:rsidR="00772429" w:rsidRPr="00C77471" w:rsidRDefault="00772429">
            <w:pPr>
              <w:pStyle w:val="afffa"/>
              <w:rPr>
                <w:b/>
                <w:bCs/>
                <w:sz w:val="24"/>
              </w:rPr>
            </w:pPr>
          </w:p>
          <w:p w:rsidR="00772429" w:rsidRPr="00C77471" w:rsidRDefault="00772429">
            <w:pPr>
              <w:pStyle w:val="afffa"/>
              <w:rPr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b/>
                <w:bCs/>
                <w:sz w:val="24"/>
              </w:rPr>
            </w:pPr>
            <w:proofErr w:type="spellStart"/>
            <w:r w:rsidRPr="00C77471">
              <w:rPr>
                <w:b/>
                <w:bCs/>
                <w:sz w:val="24"/>
              </w:rPr>
              <w:t>АлисаПро</w:t>
            </w:r>
            <w:proofErr w:type="spellEnd"/>
            <w:r w:rsidRPr="00C77471">
              <w:rPr>
                <w:b/>
                <w:bCs/>
                <w:sz w:val="24"/>
              </w:rPr>
              <w:t xml:space="preserve"> (</w:t>
            </w:r>
            <w:proofErr w:type="spellStart"/>
            <w:r w:rsidRPr="00C77471">
              <w:rPr>
                <w:sz w:val="24"/>
              </w:rPr>
              <w:t>нейроэксперт</w:t>
            </w:r>
            <w:proofErr w:type="spellEnd"/>
            <w:r w:rsidRPr="00C77471">
              <w:rPr>
                <w:sz w:val="24"/>
              </w:rPr>
              <w:t>)</w:t>
            </w:r>
          </w:p>
          <w:p w:rsidR="00772429" w:rsidRPr="00C77471" w:rsidRDefault="000F220C">
            <w:pPr>
              <w:pStyle w:val="afffa"/>
              <w:rPr>
                <w:b/>
                <w:bCs/>
                <w:sz w:val="24"/>
              </w:rPr>
            </w:pPr>
            <w:hyperlink r:id="rId7">
              <w:r w:rsidR="00772429" w:rsidRPr="00C77471">
                <w:rPr>
                  <w:rStyle w:val="af"/>
                  <w:color w:val="auto"/>
                  <w:sz w:val="24"/>
                </w:rPr>
                <w:t>https://alicepro.yandex.ru/expert</w:t>
              </w:r>
            </w:hyperlink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2429" w:rsidRPr="00C77471" w:rsidRDefault="000F220C">
            <w:pPr>
              <w:pStyle w:val="afffa"/>
              <w:rPr>
                <w:rFonts w:ascii="Times New Roman" w:hAnsi="Times New Roman" w:cs="Times New Roman"/>
                <w:b/>
                <w:bCs/>
                <w:sz w:val="24"/>
              </w:rPr>
            </w:pPr>
            <w:hyperlink r:id="rId8">
              <w:proofErr w:type="spellStart"/>
              <w:r w:rsidR="00CB34CB" w:rsidRPr="00C77471">
                <w:rPr>
                  <w:rFonts w:ascii="Times New Roman" w:hAnsi="Times New Roman" w:cs="Times New Roman"/>
                  <w:b/>
                  <w:bCs/>
                  <w:sz w:val="24"/>
                </w:rPr>
                <w:t>Шедеврум</w:t>
              </w:r>
              <w:proofErr w:type="spellEnd"/>
            </w:hyperlink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b/>
                <w:bCs/>
                <w:sz w:val="24"/>
              </w:rPr>
            </w:pPr>
            <w:proofErr w:type="spellStart"/>
            <w:r w:rsidRPr="00C77471">
              <w:rPr>
                <w:b/>
                <w:bCs/>
                <w:sz w:val="24"/>
              </w:rPr>
              <w:t>GigaChat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b/>
                <w:bCs/>
                <w:sz w:val="24"/>
              </w:rPr>
            </w:pPr>
            <w:proofErr w:type="spellStart"/>
            <w:r w:rsidRPr="00C77471">
              <w:rPr>
                <w:b/>
                <w:bCs/>
                <w:sz w:val="24"/>
              </w:rPr>
              <w:t>DeepSeek</w:t>
            </w:r>
            <w:proofErr w:type="spellEnd"/>
          </w:p>
          <w:p w:rsidR="00772429" w:rsidRPr="00C77471" w:rsidRDefault="000F220C">
            <w:pPr>
              <w:pStyle w:val="afffa"/>
              <w:rPr>
                <w:sz w:val="24"/>
              </w:rPr>
            </w:pPr>
            <w:hyperlink r:id="rId9">
              <w:r w:rsidR="00772429" w:rsidRPr="00C77471">
                <w:rPr>
                  <w:rStyle w:val="af"/>
                  <w:color w:val="auto"/>
                  <w:sz w:val="24"/>
                </w:rPr>
                <w:t>https://chat.deepseek.com/</w:t>
              </w:r>
            </w:hyperlink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proofErr w:type="spellStart"/>
            <w:r w:rsidRPr="00C77471">
              <w:t>Нейросеть</w:t>
            </w:r>
            <w:proofErr w:type="spellEnd"/>
            <w:r w:rsidRPr="00C77471">
              <w:t xml:space="preserve"> или сервис на базе </w:t>
            </w:r>
            <w:proofErr w:type="spellStart"/>
            <w:r w:rsidRPr="00C77471">
              <w:t>нейросети</w:t>
            </w:r>
            <w:proofErr w:type="spellEnd"/>
            <w:r w:rsidRPr="00C77471">
              <w:t>?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сервис на базе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нейросети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сервис на базе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нейросети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 w:rsidP="00CA097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и сервис на базе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нейросети</w:t>
            </w:r>
            <w:proofErr w:type="spellEnd"/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proofErr w:type="spellStart"/>
            <w:r w:rsidRPr="00C77471">
              <w:t>Браузерная</w:t>
            </w:r>
            <w:proofErr w:type="spellEnd"/>
            <w:r w:rsidRPr="00C77471">
              <w:t xml:space="preserve"> версия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есть</w:t>
            </w:r>
            <w:proofErr w:type="gramEnd"/>
            <w:r w:rsidRPr="00C77471">
              <w:rPr>
                <w:sz w:val="24"/>
              </w:rPr>
              <w:t>/нет)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Мобильное приложение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есть</w:t>
            </w:r>
            <w:proofErr w:type="gramEnd"/>
            <w:r w:rsidRPr="00C77471">
              <w:rPr>
                <w:sz w:val="24"/>
              </w:rPr>
              <w:t>/нет)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Чат-бот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есть</w:t>
            </w:r>
            <w:proofErr w:type="gramEnd"/>
            <w:r w:rsidRPr="00C77471">
              <w:rPr>
                <w:sz w:val="24"/>
              </w:rPr>
              <w:t>/нет)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Доступность с российских IP-адресов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есть</w:t>
            </w:r>
            <w:proofErr w:type="gramEnd"/>
            <w:r w:rsidRPr="00C77471">
              <w:rPr>
                <w:sz w:val="24"/>
              </w:rPr>
              <w:t>/нет)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proofErr w:type="gramStart"/>
            <w:r w:rsidRPr="00C77471">
              <w:t xml:space="preserve">Бесплатная/есть платный </w:t>
            </w:r>
            <w:proofErr w:type="spellStart"/>
            <w:r w:rsidRPr="00C77471">
              <w:t>контент</w:t>
            </w:r>
            <w:proofErr w:type="spellEnd"/>
            <w:r w:rsidRPr="00C77471">
              <w:t>/платная</w:t>
            </w:r>
            <w:proofErr w:type="gram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Есть платный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контент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Есть платный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контент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Есть платный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контент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бесплатная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бесплатная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Способ регистрации </w:t>
            </w:r>
            <w:r w:rsidRPr="00C77471">
              <w:rPr>
                <w:sz w:val="24"/>
              </w:rPr>
              <w:t xml:space="preserve">(без регистрации, регистрация по телефону, электронной почте, </w:t>
            </w:r>
            <w:proofErr w:type="spellStart"/>
            <w:r w:rsidRPr="00C77471">
              <w:rPr>
                <w:sz w:val="24"/>
              </w:rPr>
              <w:t>аккаунтам</w:t>
            </w:r>
            <w:proofErr w:type="spellEnd"/>
            <w:r w:rsidRPr="00C77471">
              <w:rPr>
                <w:sz w:val="24"/>
              </w:rPr>
              <w:t xml:space="preserve"> </w:t>
            </w:r>
            <w:proofErr w:type="spellStart"/>
            <w:r w:rsidRPr="00C77471">
              <w:rPr>
                <w:sz w:val="24"/>
              </w:rPr>
              <w:t>Google</w:t>
            </w:r>
            <w:proofErr w:type="spellEnd"/>
            <w:r w:rsidRPr="00C77471">
              <w:rPr>
                <w:sz w:val="24"/>
              </w:rPr>
              <w:t xml:space="preserve">, </w:t>
            </w:r>
            <w:proofErr w:type="spellStart"/>
            <w:r w:rsidRPr="00C77471">
              <w:rPr>
                <w:sz w:val="24"/>
              </w:rPr>
              <w:t>Yandex</w:t>
            </w:r>
            <w:proofErr w:type="spellEnd"/>
            <w:r w:rsidRPr="00C77471">
              <w:rPr>
                <w:sz w:val="24"/>
              </w:rPr>
              <w:t>, ВК, др.)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 w:rsidP="00FF53D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По телефону,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аккаунту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Yandex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Без регистрации, либо регистрация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аккаунту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Yandex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 w:rsidP="00FF53D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аккаунт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Yandex</w:t>
            </w:r>
            <w:proofErr w:type="spellEnd"/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>аккаунт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«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>Сбер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ID», по номеру телефона, версия с минимальным набором функций доступна без регистрации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Электронная почта,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аккаунт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Google</w:t>
            </w:r>
            <w:proofErr w:type="spellEnd"/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Политика </w:t>
            </w:r>
            <w:proofErr w:type="spellStart"/>
            <w:r w:rsidRPr="00C77471">
              <w:t>правообладания</w:t>
            </w:r>
            <w:proofErr w:type="spellEnd"/>
            <w:r w:rsidRPr="00C77471">
              <w:t xml:space="preserve"> </w:t>
            </w:r>
            <w:r w:rsidRPr="00C77471">
              <w:rPr>
                <w:sz w:val="24"/>
              </w:rPr>
              <w:t xml:space="preserve">(кому принадлежат права на результат деятельности </w:t>
            </w:r>
            <w:proofErr w:type="spellStart"/>
            <w:r w:rsidRPr="00C77471">
              <w:rPr>
                <w:sz w:val="24"/>
              </w:rPr>
              <w:t>нейросети</w:t>
            </w:r>
            <w:proofErr w:type="spellEnd"/>
            <w:r w:rsidRPr="00C77471">
              <w:rPr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Результаты не защищены авторским правом, так как не являются самостоятельным творчество человека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Результаты не защищены авторским правом, так как не являются самостоятельным творчество человека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Результаты не защищены авторским правом, так как не являются самостоятельным творчество человека</w:t>
            </w:r>
            <w:r w:rsidR="006C7D0C" w:rsidRPr="00C77471">
              <w:rPr>
                <w:rFonts w:ascii="Times New Roman" w:hAnsi="Times New Roman" w:cs="Times New Roman"/>
                <w:sz w:val="24"/>
              </w:rPr>
              <w:t>, но в платной версии изображения можно использовать даже в коммерческих целях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Результаты не защищены авторским правом, так как не являются самостоятельным творчество человека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772429">
            <w:pPr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Результаты не защищены авторским правом, так как не являются самостоятельным творчество человека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lastRenderedPageBreak/>
              <w:t xml:space="preserve">Возможное количество генераций/обращений </w:t>
            </w:r>
            <w:r w:rsidRPr="00C77471">
              <w:rPr>
                <w:sz w:val="24"/>
              </w:rPr>
              <w:t>(в сутки/месяц, в бесплатной/платной версии, зарегистрированному/незарегистрированному пользователю)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Бесплано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– 5 в день, платно - неограниченно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 w:rsidP="00772429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Бесплатно – до 50 запросов в месяц, платно - до 200, без регистрации – только с ограниченным функционалом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6C7D0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Бесплатно до 70 изображений в день, до 10 видеороликов, платно – без ограничений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864296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10 генераций в день, количество платных зависит от тарифа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433E2F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В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веб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версии 3 запроса в день, </w:t>
            </w:r>
            <w:proofErr w:type="gramStart"/>
            <w:r w:rsidRPr="00C77471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C77471">
              <w:rPr>
                <w:rFonts w:ascii="Times New Roman" w:hAnsi="Times New Roman" w:cs="Times New Roman"/>
                <w:sz w:val="24"/>
              </w:rPr>
              <w:t xml:space="preserve"> мобильной – нет ограничений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  <w:rPr>
                <w:sz w:val="24"/>
              </w:rPr>
            </w:pPr>
            <w:r w:rsidRPr="00C77471">
              <w:rPr>
                <w:szCs w:val="28"/>
              </w:rPr>
              <w:t>Язык общения</w:t>
            </w:r>
            <w:r w:rsidRPr="00C77471">
              <w:rPr>
                <w:sz w:val="24"/>
              </w:rPr>
              <w:t xml:space="preserve"> (русский, английский, </w:t>
            </w:r>
            <w:proofErr w:type="gramStart"/>
            <w:r w:rsidRPr="00C77471">
              <w:rPr>
                <w:sz w:val="24"/>
              </w:rPr>
              <w:t>многоязычная</w:t>
            </w:r>
            <w:proofErr w:type="gramEnd"/>
            <w:r w:rsidRPr="00C77471">
              <w:rPr>
                <w:sz w:val="24"/>
              </w:rPr>
              <w:t>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E31AA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Русский, английский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3501D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Русский, английский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3501D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>русский, английский и казахский языки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3501D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>может работать с текстами на 94 языках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3501D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многоязычная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введения команды голосом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есть</w:t>
            </w:r>
            <w:proofErr w:type="gramEnd"/>
            <w:r w:rsidRPr="00C77471">
              <w:rPr>
                <w:sz w:val="24"/>
              </w:rPr>
              <w:t>/нет)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229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229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Есть, </w:t>
            </w:r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>но </w:t>
            </w:r>
            <w:r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 xml:space="preserve">только в </w:t>
            </w:r>
            <w:proofErr w:type="spellStart"/>
            <w:r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>Яндекс</w:t>
            </w:r>
            <w:proofErr w:type="spellEnd"/>
            <w:r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> Браузере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229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>есть </w:t>
            </w:r>
            <w:r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>функция голосового ввода</w:t>
            </w:r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> в детском режиме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229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B229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Руководство пользователя/инструкции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имеются</w:t>
            </w:r>
            <w:proofErr w:type="gramEnd"/>
            <w:r w:rsidRPr="00C77471">
              <w:rPr>
                <w:sz w:val="24"/>
              </w:rPr>
              <w:t>/отсутствуют)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CB34C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CB34C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CB34C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CB34C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CB34C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есть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Библиотека </w:t>
            </w:r>
            <w:proofErr w:type="spellStart"/>
            <w:r w:rsidRPr="00C77471">
              <w:t>промтов</w:t>
            </w:r>
            <w:proofErr w:type="spellEnd"/>
            <w:r w:rsidRPr="00C77471">
              <w:t xml:space="preserve">/шаблонов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6675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6675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6675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6675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D6675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Возможности сохранения контекста/продолжения «разговора»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/отсутствует, в пределах одного сеанса или есть возможность вернуться)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поиска информации в сети Интернет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75DA0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C94AB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анализа найденной в Интернете информации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E632EF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E632EF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E632EF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E632EF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E632EF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загрузки своих </w:t>
            </w:r>
            <w:r w:rsidRPr="00C77471">
              <w:lastRenderedPageBreak/>
              <w:t xml:space="preserve">материалов для использования в качестве базы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lastRenderedPageBreak/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lastRenderedPageBreak/>
              <w:t xml:space="preserve">Возможность анализа текста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анализа изображения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rPr>
          <w:trHeight w:val="339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rPr>
                <w:szCs w:val="28"/>
              </w:rPr>
              <w:t>Возможность анализа аудио</w:t>
            </w:r>
            <w:r w:rsidRPr="00C77471">
              <w:rPr>
                <w:sz w:val="24"/>
              </w:rPr>
              <w:t xml:space="preserve"> 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2C0F0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анализа видео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83745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83745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83745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83745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83745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генерации текста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B212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B212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B212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B212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BB212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редактирования текста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12F32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12F32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12F32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12F32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83736E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перевода текста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21CB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21CB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21CB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D21CB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D21CB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редактирования изображений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1377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1377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1377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1377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51377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генерации изображений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A31267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0D756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A31267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A31267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8610E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генерации видео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33388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33388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83745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33388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33388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редактирования видео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BA172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D448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D448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1D448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1D448D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генерации кода </w:t>
            </w:r>
            <w:r w:rsidRPr="00C77471">
              <w:rPr>
                <w:sz w:val="24"/>
              </w:rPr>
              <w:lastRenderedPageBreak/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4126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lastRenderedPageBreak/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4126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870A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870A3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4126EB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lastRenderedPageBreak/>
              <w:t xml:space="preserve">Наличие рекламы </w:t>
            </w:r>
            <w:r w:rsidRPr="00C77471">
              <w:rPr>
                <w:sz w:val="24"/>
              </w:rPr>
              <w:t>(</w:t>
            </w:r>
            <w:proofErr w:type="gramStart"/>
            <w:r w:rsidRPr="00C77471">
              <w:rPr>
                <w:sz w:val="24"/>
              </w:rPr>
              <w:t>имеется</w:t>
            </w:r>
            <w:proofErr w:type="gramEnd"/>
            <w:r w:rsidRPr="00C77471">
              <w:rPr>
                <w:sz w:val="24"/>
              </w:rPr>
              <w:t>/отсутствует)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3736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3736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3736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имеется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53736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53736C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отсутствует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>Возможность использования в сфере образования, библиотечного и/или музейного дела</w:t>
            </w:r>
          </w:p>
          <w:p w:rsidR="00772429" w:rsidRPr="00C77471" w:rsidRDefault="00772429">
            <w:pPr>
              <w:pStyle w:val="afffa"/>
            </w:pPr>
          </w:p>
          <w:p w:rsidR="00772429" w:rsidRPr="00C77471" w:rsidRDefault="00772429">
            <w:pPr>
              <w:pStyle w:val="afffa"/>
            </w:pPr>
          </w:p>
          <w:p w:rsidR="00772429" w:rsidRPr="00C77471" w:rsidRDefault="00772429">
            <w:pPr>
              <w:pStyle w:val="afff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9A7AD4" w:rsidP="009A7AD4">
            <w:pPr>
              <w:pStyle w:val="afffa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подходит для использования в сфере образования и библиотечного дела для интеллектуального поиска, редактирования текста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9A7AD4" w:rsidP="009A7AD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подходит для использования в сфере образования и библиотечного дела как </w:t>
            </w:r>
            <w:r w:rsidRPr="00C77471">
              <w:rPr>
                <w:rFonts w:ascii="Times New Roman" w:hAnsi="Times New Roman" w:cs="Times New Roman"/>
                <w:sz w:val="24"/>
                <w:shd w:val="clear" w:color="auto" w:fill="FFFFFF"/>
              </w:rPr>
              <w:t>ИИ-ассистента для работы с документами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9A7AD4" w:rsidP="006B68C4">
            <w:pPr>
              <w:pStyle w:val="afffa"/>
              <w:rPr>
                <w:rFonts w:ascii="Times New Roman" w:hAnsi="Times New Roman" w:cs="Times New Roman"/>
                <w:b/>
                <w:bCs/>
                <w:sz w:val="24"/>
                <w:shd w:val="clear" w:color="auto" w:fill="FFFFFF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подходит для использования в сфере образования и библиотечного дела</w:t>
            </w:r>
            <w:r w:rsidR="006B68C4" w:rsidRPr="00C77471">
              <w:rPr>
                <w:rFonts w:ascii="Times New Roman" w:hAnsi="Times New Roman" w:cs="Times New Roman"/>
                <w:sz w:val="24"/>
              </w:rPr>
              <w:t xml:space="preserve"> для </w:t>
            </w:r>
            <w:r w:rsidR="006B68C4"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>создания учебных материалов,</w:t>
            </w:r>
            <w:r w:rsidR="006B68C4" w:rsidRPr="00C77471">
              <w:rPr>
                <w:rStyle w:val="a8"/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="006B68C4"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 xml:space="preserve">визуального </w:t>
            </w:r>
            <w:proofErr w:type="spellStart"/>
            <w:r w:rsidR="006B68C4"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>контента</w:t>
            </w:r>
            <w:proofErr w:type="spellEnd"/>
            <w:r w:rsidR="006B68C4"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 xml:space="preserve"> для мероприятий.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9A7AD4" w:rsidP="006B68C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подходит для использования в сфере образования и библиотечного дела</w:t>
            </w:r>
            <w:r w:rsidR="006B68C4" w:rsidRPr="00C77471">
              <w:rPr>
                <w:rFonts w:ascii="Times New Roman" w:hAnsi="Times New Roman" w:cs="Times New Roman"/>
                <w:sz w:val="24"/>
              </w:rPr>
              <w:t xml:space="preserve"> для </w:t>
            </w:r>
            <w:proofErr w:type="spellStart"/>
            <w:r w:rsidR="006B68C4"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>Подготовкаи</w:t>
            </w:r>
            <w:proofErr w:type="spellEnd"/>
            <w:r w:rsidR="006B68C4" w:rsidRPr="00C77471">
              <w:rPr>
                <w:rStyle w:val="afa"/>
                <w:rFonts w:ascii="Times New Roman" w:hAnsi="Times New Roman" w:cs="Times New Roman"/>
                <w:sz w:val="24"/>
                <w:shd w:val="clear" w:color="auto" w:fill="FFFFFF"/>
              </w:rPr>
              <w:t xml:space="preserve"> учебных материалов, автоматизации рабочих задач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9A7AD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подходит для использования в сфере образования и библиотечного дела</w:t>
            </w:r>
            <w:r w:rsidR="006B68C4" w:rsidRPr="00C77471">
              <w:rPr>
                <w:rFonts w:ascii="Times New Roman" w:hAnsi="Times New Roman" w:cs="Times New Roman"/>
                <w:sz w:val="24"/>
              </w:rPr>
              <w:t xml:space="preserve"> также для создания учебного </w:t>
            </w:r>
            <w:proofErr w:type="spellStart"/>
            <w:r w:rsidR="006B68C4" w:rsidRPr="00C77471">
              <w:rPr>
                <w:rFonts w:ascii="Times New Roman" w:hAnsi="Times New Roman" w:cs="Times New Roman"/>
                <w:sz w:val="24"/>
              </w:rPr>
              <w:t>контента</w:t>
            </w:r>
            <w:proofErr w:type="spellEnd"/>
            <w:r w:rsidR="006B68C4" w:rsidRPr="00C77471">
              <w:rPr>
                <w:rFonts w:ascii="Times New Roman" w:hAnsi="Times New Roman" w:cs="Times New Roman"/>
                <w:sz w:val="24"/>
              </w:rPr>
              <w:t xml:space="preserve">, также </w:t>
            </w:r>
            <w:proofErr w:type="spellStart"/>
            <w:r w:rsidR="006B68C4"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="006B68C4" w:rsidRPr="00C77471">
              <w:rPr>
                <w:rFonts w:ascii="Times New Roman" w:hAnsi="Times New Roman" w:cs="Times New Roman"/>
                <w:sz w:val="24"/>
              </w:rPr>
              <w:t xml:space="preserve"> может помочь каталогизировать материалы, с ее помощью можно создавать интерактивные экскурсии</w:t>
            </w:r>
          </w:p>
        </w:tc>
      </w:tr>
      <w:tr w:rsidR="00772429" w:rsidTr="00772429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772429">
            <w:pPr>
              <w:pStyle w:val="afffa"/>
            </w:pPr>
            <w:r w:rsidRPr="00C77471">
              <w:t xml:space="preserve">Возможность использования </w:t>
            </w:r>
            <w:proofErr w:type="gramStart"/>
            <w:r w:rsidRPr="00C77471">
              <w:t>обучающимися</w:t>
            </w:r>
            <w:proofErr w:type="gramEnd"/>
          </w:p>
          <w:p w:rsidR="00772429" w:rsidRPr="00C77471" w:rsidRDefault="00772429">
            <w:pPr>
              <w:pStyle w:val="afffa"/>
            </w:pPr>
          </w:p>
          <w:p w:rsidR="00772429" w:rsidRPr="00C77471" w:rsidRDefault="00772429">
            <w:pPr>
              <w:pStyle w:val="afffa"/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C979CE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Может помочь с выполнением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C77471">
              <w:rPr>
                <w:rFonts w:ascii="Times New Roman" w:hAnsi="Times New Roman" w:cs="Times New Roman"/>
                <w:sz w:val="24"/>
              </w:rPr>
              <w:t>способен</w:t>
            </w:r>
            <w:proofErr w:type="gramEnd"/>
            <w:r w:rsidRPr="00C77471">
              <w:rPr>
                <w:rFonts w:ascii="Times New Roman" w:hAnsi="Times New Roman" w:cs="Times New Roman"/>
                <w:sz w:val="24"/>
              </w:rPr>
              <w:t xml:space="preserve"> объяснить</w:t>
            </w:r>
            <w:r w:rsidR="00A71445" w:rsidRPr="00C77471">
              <w:rPr>
                <w:rFonts w:ascii="Times New Roman" w:hAnsi="Times New Roman" w:cs="Times New Roman"/>
                <w:sz w:val="24"/>
              </w:rPr>
              <w:t xml:space="preserve"> пошагово математическую задачу</w:t>
            </w:r>
            <w:r w:rsidRPr="00C774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AB71D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>Для объяснения сложных тем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6B68C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Развития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креативности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, воображения, обучение работы с технологиями,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 w:rsidR="00772429" w:rsidRPr="00C77471" w:rsidRDefault="00AB71D8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C77471">
              <w:rPr>
                <w:rFonts w:ascii="Times New Roman" w:hAnsi="Times New Roman" w:cs="Times New Roman"/>
                <w:sz w:val="24"/>
              </w:rPr>
              <w:t xml:space="preserve">Для подготовки к экзаменам, помощи с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д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з</w:t>
            </w:r>
            <w:proofErr w:type="spellEnd"/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2429" w:rsidRPr="00C77471" w:rsidRDefault="00C979CE" w:rsidP="00C979CE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Нейросеть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может использоваться школьниками для развития навыков </w:t>
            </w:r>
            <w:proofErr w:type="spellStart"/>
            <w:r w:rsidRPr="00C77471">
              <w:rPr>
                <w:rFonts w:ascii="Times New Roman" w:hAnsi="Times New Roman" w:cs="Times New Roman"/>
                <w:sz w:val="24"/>
              </w:rPr>
              <w:t>аудирования</w:t>
            </w:r>
            <w:proofErr w:type="spellEnd"/>
            <w:r w:rsidRPr="00C77471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 w:rsidRPr="00C77471">
              <w:rPr>
                <w:rFonts w:ascii="Times New Roman" w:hAnsi="Times New Roman" w:cs="Times New Roman"/>
                <w:sz w:val="24"/>
              </w:rPr>
              <w:t>например</w:t>
            </w:r>
            <w:proofErr w:type="gramEnd"/>
            <w:r w:rsidRPr="00C77471">
              <w:rPr>
                <w:rFonts w:ascii="Times New Roman" w:hAnsi="Times New Roman" w:cs="Times New Roman"/>
                <w:sz w:val="24"/>
              </w:rPr>
              <w:t xml:space="preserve"> при подготовке к итоговому собеседованию)</w:t>
            </w:r>
          </w:p>
        </w:tc>
      </w:tr>
    </w:tbl>
    <w:p w:rsidR="00A67C7B" w:rsidRDefault="00A67C7B">
      <w:pPr>
        <w:pStyle w:val="a3"/>
        <w:ind w:firstLine="0"/>
      </w:pPr>
    </w:p>
    <w:sectPr w:rsidR="00A67C7B" w:rsidSect="00A67C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316" w:rsidRDefault="00144316" w:rsidP="00A67C7B">
      <w:r>
        <w:separator/>
      </w:r>
    </w:p>
  </w:endnote>
  <w:endnote w:type="continuationSeparator" w:id="0">
    <w:p w:rsidR="00144316" w:rsidRDefault="00144316" w:rsidP="00A67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B" w:rsidRDefault="00A67C7B">
    <w:pPr>
      <w:pStyle w:val="aff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B" w:rsidRDefault="00A67C7B">
    <w:pPr>
      <w:pStyle w:val="aff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B" w:rsidRDefault="00A67C7B">
    <w:pPr>
      <w:pStyle w:val="af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316" w:rsidRDefault="00144316" w:rsidP="00A67C7B">
      <w:r>
        <w:separator/>
      </w:r>
    </w:p>
  </w:footnote>
  <w:footnote w:type="continuationSeparator" w:id="0">
    <w:p w:rsidR="00144316" w:rsidRDefault="00144316" w:rsidP="00A67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B" w:rsidRDefault="00A67C7B">
    <w:pPr>
      <w:pStyle w:val="aff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B" w:rsidRDefault="000F220C">
    <w:pPr>
      <w:pStyle w:val="afff4"/>
    </w:pPr>
    <w:r>
      <w:fldChar w:fldCharType="begin"/>
    </w:r>
    <w:r w:rsidR="00B6559E">
      <w:instrText xml:space="preserve"> PAGE </w:instrText>
    </w:r>
    <w:r>
      <w:fldChar w:fldCharType="separate"/>
    </w:r>
    <w:r w:rsidR="00C77471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C7B" w:rsidRDefault="00A67C7B">
    <w:pPr>
      <w:pStyle w:val="aff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4BFD"/>
    <w:multiLevelType w:val="multilevel"/>
    <w:tmpl w:val="D22A1CF4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>
    <w:nsid w:val="12115120"/>
    <w:multiLevelType w:val="multilevel"/>
    <w:tmpl w:val="0248DD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4107E6"/>
    <w:multiLevelType w:val="multilevel"/>
    <w:tmpl w:val="2BF48AB6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C7B"/>
    <w:rsid w:val="0009255D"/>
    <w:rsid w:val="000D756C"/>
    <w:rsid w:val="000E6B6F"/>
    <w:rsid w:val="000F220C"/>
    <w:rsid w:val="00144316"/>
    <w:rsid w:val="00175DA0"/>
    <w:rsid w:val="001D448D"/>
    <w:rsid w:val="002C0F03"/>
    <w:rsid w:val="0033388C"/>
    <w:rsid w:val="003501D1"/>
    <w:rsid w:val="0041220B"/>
    <w:rsid w:val="004126EB"/>
    <w:rsid w:val="00433E2F"/>
    <w:rsid w:val="00513778"/>
    <w:rsid w:val="0053736C"/>
    <w:rsid w:val="005E31AA"/>
    <w:rsid w:val="006B68C4"/>
    <w:rsid w:val="006C7D0C"/>
    <w:rsid w:val="006E1227"/>
    <w:rsid w:val="00772429"/>
    <w:rsid w:val="007870A3"/>
    <w:rsid w:val="0083736E"/>
    <w:rsid w:val="0083745B"/>
    <w:rsid w:val="00856126"/>
    <w:rsid w:val="008610ED"/>
    <w:rsid w:val="00864296"/>
    <w:rsid w:val="00886826"/>
    <w:rsid w:val="008F01A7"/>
    <w:rsid w:val="008F6C7E"/>
    <w:rsid w:val="009434E8"/>
    <w:rsid w:val="00955BAE"/>
    <w:rsid w:val="009A7AD4"/>
    <w:rsid w:val="00A31267"/>
    <w:rsid w:val="00A67C7B"/>
    <w:rsid w:val="00A71445"/>
    <w:rsid w:val="00AB71D8"/>
    <w:rsid w:val="00B12F32"/>
    <w:rsid w:val="00B229EB"/>
    <w:rsid w:val="00B6559E"/>
    <w:rsid w:val="00BA1724"/>
    <w:rsid w:val="00BB2123"/>
    <w:rsid w:val="00BC4E7B"/>
    <w:rsid w:val="00C6418B"/>
    <w:rsid w:val="00C77471"/>
    <w:rsid w:val="00C94AB8"/>
    <w:rsid w:val="00C979CE"/>
    <w:rsid w:val="00CA0978"/>
    <w:rsid w:val="00CB34CB"/>
    <w:rsid w:val="00D21CBD"/>
    <w:rsid w:val="00D6675D"/>
    <w:rsid w:val="00DC409C"/>
    <w:rsid w:val="00E632EF"/>
    <w:rsid w:val="00FB6BDB"/>
    <w:rsid w:val="00FF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67C7B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rsid w:val="00A67C7B"/>
    <w:pPr>
      <w:outlineLvl w:val="0"/>
    </w:pPr>
  </w:style>
  <w:style w:type="paragraph" w:styleId="2">
    <w:name w:val="heading 2"/>
    <w:basedOn w:val="a2"/>
    <w:next w:val="a4"/>
    <w:qFormat/>
    <w:rsid w:val="00A67C7B"/>
    <w:pPr>
      <w:outlineLvl w:val="1"/>
    </w:pPr>
  </w:style>
  <w:style w:type="paragraph" w:styleId="3">
    <w:name w:val="heading 3"/>
    <w:basedOn w:val="a2"/>
    <w:next w:val="a4"/>
    <w:qFormat/>
    <w:rsid w:val="00A67C7B"/>
    <w:pPr>
      <w:outlineLvl w:val="2"/>
    </w:pPr>
  </w:style>
  <w:style w:type="paragraph" w:styleId="4">
    <w:name w:val="heading 4"/>
    <w:basedOn w:val="a2"/>
    <w:next w:val="a4"/>
    <w:qFormat/>
    <w:rsid w:val="00A67C7B"/>
    <w:pPr>
      <w:outlineLvl w:val="3"/>
    </w:pPr>
  </w:style>
  <w:style w:type="paragraph" w:styleId="5">
    <w:name w:val="heading 5"/>
    <w:basedOn w:val="a2"/>
    <w:next w:val="a4"/>
    <w:qFormat/>
    <w:rsid w:val="00A67C7B"/>
    <w:pPr>
      <w:outlineLvl w:val="4"/>
    </w:pPr>
  </w:style>
  <w:style w:type="paragraph" w:styleId="6">
    <w:name w:val="heading 6"/>
    <w:basedOn w:val="a2"/>
    <w:next w:val="a4"/>
    <w:qFormat/>
    <w:rsid w:val="00A67C7B"/>
    <w:pPr>
      <w:outlineLvl w:val="5"/>
    </w:pPr>
  </w:style>
  <w:style w:type="paragraph" w:styleId="7">
    <w:name w:val="heading 7"/>
    <w:basedOn w:val="a2"/>
    <w:next w:val="a4"/>
    <w:qFormat/>
    <w:rsid w:val="00A67C7B"/>
    <w:pPr>
      <w:outlineLvl w:val="6"/>
    </w:pPr>
  </w:style>
  <w:style w:type="paragraph" w:styleId="8">
    <w:name w:val="heading 8"/>
    <w:basedOn w:val="a2"/>
    <w:next w:val="a4"/>
    <w:qFormat/>
    <w:rsid w:val="00A67C7B"/>
    <w:pPr>
      <w:outlineLvl w:val="7"/>
    </w:pPr>
  </w:style>
  <w:style w:type="paragraph" w:styleId="9">
    <w:name w:val="heading 9"/>
    <w:basedOn w:val="a2"/>
    <w:next w:val="a4"/>
    <w:qFormat/>
    <w:rsid w:val="00A67C7B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A67C7B"/>
  </w:style>
  <w:style w:type="character" w:customStyle="1" w:styleId="a9">
    <w:name w:val="Маркеры"/>
    <w:qFormat/>
    <w:rsid w:val="00A67C7B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A67C7B"/>
    <w:rPr>
      <w:vertAlign w:val="superscript"/>
    </w:rPr>
  </w:style>
  <w:style w:type="character" w:styleId="ab">
    <w:name w:val="footnote reference"/>
    <w:rsid w:val="00A67C7B"/>
    <w:rPr>
      <w:vertAlign w:val="superscript"/>
    </w:rPr>
  </w:style>
  <w:style w:type="character" w:styleId="ac">
    <w:name w:val="page number"/>
    <w:rsid w:val="00A67C7B"/>
  </w:style>
  <w:style w:type="character" w:customStyle="1" w:styleId="ad">
    <w:name w:val="Символы названия"/>
    <w:qFormat/>
    <w:rsid w:val="00A67C7B"/>
  </w:style>
  <w:style w:type="character" w:customStyle="1" w:styleId="ae">
    <w:name w:val="Буквица"/>
    <w:qFormat/>
    <w:rsid w:val="00A67C7B"/>
  </w:style>
  <w:style w:type="character" w:styleId="af">
    <w:name w:val="Hyperlink"/>
    <w:rsid w:val="00A67C7B"/>
    <w:rPr>
      <w:color w:val="000080"/>
      <w:u w:val="single"/>
    </w:rPr>
  </w:style>
  <w:style w:type="character" w:styleId="af0">
    <w:name w:val="FollowedHyperlink"/>
    <w:rsid w:val="00A67C7B"/>
    <w:rPr>
      <w:color w:val="800000"/>
      <w:u w:val="single"/>
    </w:rPr>
  </w:style>
  <w:style w:type="character" w:customStyle="1" w:styleId="af1">
    <w:name w:val="Заполнитель"/>
    <w:qFormat/>
    <w:rsid w:val="00A67C7B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A67C7B"/>
  </w:style>
  <w:style w:type="character" w:customStyle="1" w:styleId="af3">
    <w:name w:val="Символ концевой сноски"/>
    <w:qFormat/>
    <w:rsid w:val="00A67C7B"/>
    <w:rPr>
      <w:vertAlign w:val="superscript"/>
    </w:rPr>
  </w:style>
  <w:style w:type="character" w:styleId="af4">
    <w:name w:val="line number"/>
    <w:rsid w:val="00A67C7B"/>
  </w:style>
  <w:style w:type="character" w:customStyle="1" w:styleId="af5">
    <w:name w:val="Основной элемент указателя"/>
    <w:qFormat/>
    <w:rsid w:val="00A67C7B"/>
    <w:rPr>
      <w:b/>
      <w:bCs/>
    </w:rPr>
  </w:style>
  <w:style w:type="character" w:styleId="af6">
    <w:name w:val="endnote reference"/>
    <w:rsid w:val="00A67C7B"/>
    <w:rPr>
      <w:vertAlign w:val="superscript"/>
    </w:rPr>
  </w:style>
  <w:style w:type="character" w:customStyle="1" w:styleId="af7">
    <w:name w:val="Фуригана"/>
    <w:qFormat/>
    <w:rsid w:val="00A67C7B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A67C7B"/>
    <w:rPr>
      <w:eastAsianLayout w:id="-466454016" w:vert="1"/>
    </w:rPr>
  </w:style>
  <w:style w:type="character" w:styleId="af9">
    <w:name w:val="Emphasis"/>
    <w:qFormat/>
    <w:rsid w:val="00A67C7B"/>
    <w:rPr>
      <w:i/>
      <w:iCs/>
    </w:rPr>
  </w:style>
  <w:style w:type="character" w:customStyle="1" w:styleId="10">
    <w:name w:val="Цитата1"/>
    <w:qFormat/>
    <w:rsid w:val="00A67C7B"/>
    <w:rPr>
      <w:i/>
      <w:iCs/>
    </w:rPr>
  </w:style>
  <w:style w:type="character" w:styleId="afa">
    <w:name w:val="Strong"/>
    <w:uiPriority w:val="22"/>
    <w:qFormat/>
    <w:rsid w:val="00A67C7B"/>
    <w:rPr>
      <w:b/>
      <w:bCs/>
    </w:rPr>
  </w:style>
  <w:style w:type="character" w:customStyle="1" w:styleId="afb">
    <w:name w:val="Исходный текст"/>
    <w:qFormat/>
    <w:rsid w:val="00A67C7B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A67C7B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A67C7B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A67C7B"/>
    <w:rPr>
      <w:i/>
      <w:iCs/>
    </w:rPr>
  </w:style>
  <w:style w:type="character" w:customStyle="1" w:styleId="aff">
    <w:name w:val="Определение"/>
    <w:qFormat/>
    <w:rsid w:val="00A67C7B"/>
  </w:style>
  <w:style w:type="character" w:customStyle="1" w:styleId="aff0">
    <w:name w:val="Непропорциональный текст"/>
    <w:qFormat/>
    <w:rsid w:val="00A67C7B"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sid w:val="00A67C7B"/>
    <w:rPr>
      <w:b/>
    </w:rPr>
  </w:style>
  <w:style w:type="paragraph" w:styleId="a4">
    <w:name w:val="Body Text"/>
    <w:basedOn w:val="a1"/>
    <w:rsid w:val="00A67C7B"/>
    <w:pPr>
      <w:jc w:val="both"/>
    </w:pPr>
  </w:style>
  <w:style w:type="paragraph" w:styleId="aff1">
    <w:name w:val="List"/>
    <w:basedOn w:val="a4"/>
    <w:rsid w:val="00A67C7B"/>
  </w:style>
  <w:style w:type="paragraph" w:styleId="aff2">
    <w:name w:val="caption"/>
    <w:basedOn w:val="a1"/>
    <w:qFormat/>
    <w:rsid w:val="00A67C7B"/>
  </w:style>
  <w:style w:type="paragraph" w:styleId="aff3">
    <w:name w:val="index heading"/>
    <w:basedOn w:val="a2"/>
    <w:rsid w:val="00A67C7B"/>
  </w:style>
  <w:style w:type="paragraph" w:customStyle="1" w:styleId="aff4">
    <w:name w:val="Блочная цитата"/>
    <w:basedOn w:val="a1"/>
    <w:qFormat/>
    <w:rsid w:val="00A67C7B"/>
  </w:style>
  <w:style w:type="paragraph" w:styleId="aff5">
    <w:name w:val="Title"/>
    <w:basedOn w:val="a1"/>
    <w:next w:val="a3"/>
    <w:qFormat/>
    <w:rsid w:val="00A67C7B"/>
    <w:pPr>
      <w:spacing w:after="170"/>
    </w:pPr>
    <w:rPr>
      <w:b/>
    </w:rPr>
  </w:style>
  <w:style w:type="paragraph" w:styleId="aff6">
    <w:name w:val="Subtitle"/>
    <w:basedOn w:val="a1"/>
    <w:next w:val="a3"/>
    <w:qFormat/>
    <w:rsid w:val="00A67C7B"/>
    <w:pPr>
      <w:ind w:left="709"/>
      <w:jc w:val="both"/>
    </w:pPr>
    <w:rPr>
      <w:b/>
    </w:rPr>
  </w:style>
  <w:style w:type="paragraph" w:styleId="a3">
    <w:name w:val="Body Text First Indent"/>
    <w:basedOn w:val="a1"/>
    <w:rsid w:val="00A67C7B"/>
    <w:pPr>
      <w:ind w:firstLine="709"/>
      <w:jc w:val="both"/>
    </w:pPr>
  </w:style>
  <w:style w:type="paragraph" w:customStyle="1" w:styleId="aff7">
    <w:name w:val="Обратный отступ"/>
    <w:basedOn w:val="a4"/>
    <w:qFormat/>
    <w:rsid w:val="00A67C7B"/>
    <w:pPr>
      <w:tabs>
        <w:tab w:val="left" w:pos="0"/>
      </w:tabs>
    </w:pPr>
  </w:style>
  <w:style w:type="paragraph" w:styleId="aff8">
    <w:name w:val="Body Text Indent"/>
    <w:basedOn w:val="a4"/>
    <w:rsid w:val="00A67C7B"/>
  </w:style>
  <w:style w:type="paragraph" w:styleId="aff9">
    <w:name w:val="Salutation"/>
    <w:basedOn w:val="a1"/>
    <w:rsid w:val="00A67C7B"/>
  </w:style>
  <w:style w:type="paragraph" w:styleId="affa">
    <w:name w:val="Signature"/>
    <w:basedOn w:val="a1"/>
    <w:rsid w:val="00A67C7B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rsid w:val="00A67C7B"/>
    <w:pPr>
      <w:tabs>
        <w:tab w:val="left" w:pos="0"/>
      </w:tabs>
    </w:pPr>
  </w:style>
  <w:style w:type="paragraph" w:styleId="affc">
    <w:name w:val="annotation text"/>
    <w:basedOn w:val="a4"/>
    <w:rsid w:val="00A67C7B"/>
  </w:style>
  <w:style w:type="paragraph" w:customStyle="1" w:styleId="100">
    <w:name w:val="Заголовок 10"/>
    <w:basedOn w:val="a2"/>
    <w:next w:val="a4"/>
    <w:qFormat/>
    <w:rsid w:val="00A67C7B"/>
  </w:style>
  <w:style w:type="paragraph" w:customStyle="1" w:styleId="11">
    <w:name w:val="Нумерованный 1 начало"/>
    <w:basedOn w:val="aff1"/>
    <w:next w:val="a0"/>
    <w:qFormat/>
    <w:rsid w:val="00A67C7B"/>
  </w:style>
  <w:style w:type="paragraph" w:styleId="a0">
    <w:name w:val="List Number"/>
    <w:basedOn w:val="aff1"/>
    <w:rsid w:val="00A67C7B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  <w:rsid w:val="00A67C7B"/>
  </w:style>
  <w:style w:type="paragraph" w:customStyle="1" w:styleId="13">
    <w:name w:val="Нумерованный 1 прод."/>
    <w:basedOn w:val="aff1"/>
    <w:qFormat/>
    <w:rsid w:val="00A67C7B"/>
  </w:style>
  <w:style w:type="paragraph" w:customStyle="1" w:styleId="20">
    <w:name w:val="Нумерованный 2 начало"/>
    <w:basedOn w:val="aff1"/>
    <w:next w:val="21"/>
    <w:qFormat/>
    <w:rsid w:val="00A67C7B"/>
  </w:style>
  <w:style w:type="paragraph" w:styleId="21">
    <w:name w:val="List Number 2"/>
    <w:basedOn w:val="aff1"/>
    <w:rsid w:val="00A67C7B"/>
  </w:style>
  <w:style w:type="paragraph" w:customStyle="1" w:styleId="22">
    <w:name w:val="Нумерованный 2 конец"/>
    <w:basedOn w:val="aff1"/>
    <w:next w:val="21"/>
    <w:qFormat/>
    <w:rsid w:val="00A67C7B"/>
  </w:style>
  <w:style w:type="paragraph" w:customStyle="1" w:styleId="23">
    <w:name w:val="Нумерованный 2 прод."/>
    <w:basedOn w:val="aff1"/>
    <w:qFormat/>
    <w:rsid w:val="00A67C7B"/>
  </w:style>
  <w:style w:type="paragraph" w:customStyle="1" w:styleId="30">
    <w:name w:val="Нумерованный 3 начало"/>
    <w:basedOn w:val="aff1"/>
    <w:next w:val="31"/>
    <w:qFormat/>
    <w:rsid w:val="00A67C7B"/>
  </w:style>
  <w:style w:type="paragraph" w:styleId="31">
    <w:name w:val="List Number 3"/>
    <w:basedOn w:val="aff1"/>
    <w:rsid w:val="00A67C7B"/>
  </w:style>
  <w:style w:type="paragraph" w:customStyle="1" w:styleId="32">
    <w:name w:val="Нумерованный 3 конец"/>
    <w:basedOn w:val="aff1"/>
    <w:next w:val="31"/>
    <w:qFormat/>
    <w:rsid w:val="00A67C7B"/>
  </w:style>
  <w:style w:type="paragraph" w:customStyle="1" w:styleId="33">
    <w:name w:val="Нумерованный 3 прод."/>
    <w:basedOn w:val="aff1"/>
    <w:qFormat/>
    <w:rsid w:val="00A67C7B"/>
  </w:style>
  <w:style w:type="paragraph" w:customStyle="1" w:styleId="40">
    <w:name w:val="Нумерованный 4 начало"/>
    <w:basedOn w:val="aff1"/>
    <w:next w:val="41"/>
    <w:qFormat/>
    <w:rsid w:val="00A67C7B"/>
  </w:style>
  <w:style w:type="paragraph" w:styleId="41">
    <w:name w:val="List Number 4"/>
    <w:basedOn w:val="aff1"/>
    <w:rsid w:val="00A67C7B"/>
  </w:style>
  <w:style w:type="paragraph" w:customStyle="1" w:styleId="42">
    <w:name w:val="Нумерованный 4 конец"/>
    <w:basedOn w:val="aff1"/>
    <w:next w:val="41"/>
    <w:qFormat/>
    <w:rsid w:val="00A67C7B"/>
  </w:style>
  <w:style w:type="paragraph" w:customStyle="1" w:styleId="43">
    <w:name w:val="Нумерованный 4 прод."/>
    <w:basedOn w:val="aff1"/>
    <w:qFormat/>
    <w:rsid w:val="00A67C7B"/>
  </w:style>
  <w:style w:type="paragraph" w:customStyle="1" w:styleId="50">
    <w:name w:val="Нумерованный 5 начало"/>
    <w:basedOn w:val="aff1"/>
    <w:next w:val="51"/>
    <w:qFormat/>
    <w:rsid w:val="00A67C7B"/>
  </w:style>
  <w:style w:type="paragraph" w:styleId="51">
    <w:name w:val="List Number 5"/>
    <w:basedOn w:val="aff1"/>
    <w:rsid w:val="00A67C7B"/>
  </w:style>
  <w:style w:type="paragraph" w:customStyle="1" w:styleId="52">
    <w:name w:val="Нумерованный 5 конец"/>
    <w:basedOn w:val="aff1"/>
    <w:next w:val="51"/>
    <w:qFormat/>
    <w:rsid w:val="00A67C7B"/>
  </w:style>
  <w:style w:type="paragraph" w:customStyle="1" w:styleId="53">
    <w:name w:val="Нумерованный 5 прод."/>
    <w:basedOn w:val="aff1"/>
    <w:qFormat/>
    <w:rsid w:val="00A67C7B"/>
  </w:style>
  <w:style w:type="paragraph" w:customStyle="1" w:styleId="14">
    <w:name w:val="Список 1 начало"/>
    <w:basedOn w:val="aff1"/>
    <w:next w:val="a"/>
    <w:qFormat/>
    <w:rsid w:val="00A67C7B"/>
  </w:style>
  <w:style w:type="paragraph" w:styleId="a">
    <w:name w:val="List Bullet"/>
    <w:basedOn w:val="aff1"/>
    <w:rsid w:val="00A67C7B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  <w:rsid w:val="00A67C7B"/>
  </w:style>
  <w:style w:type="paragraph" w:styleId="affd">
    <w:name w:val="List Continue"/>
    <w:basedOn w:val="aff1"/>
    <w:rsid w:val="00A67C7B"/>
  </w:style>
  <w:style w:type="paragraph" w:customStyle="1" w:styleId="24">
    <w:name w:val="Список 2 начало"/>
    <w:basedOn w:val="aff1"/>
    <w:next w:val="25"/>
    <w:qFormat/>
    <w:rsid w:val="00A67C7B"/>
  </w:style>
  <w:style w:type="paragraph" w:styleId="25">
    <w:name w:val="List Bullet 2"/>
    <w:basedOn w:val="aff1"/>
    <w:rsid w:val="00A67C7B"/>
  </w:style>
  <w:style w:type="paragraph" w:customStyle="1" w:styleId="26">
    <w:name w:val="Список 2 конец"/>
    <w:basedOn w:val="aff1"/>
    <w:next w:val="25"/>
    <w:qFormat/>
    <w:rsid w:val="00A67C7B"/>
  </w:style>
  <w:style w:type="paragraph" w:styleId="27">
    <w:name w:val="List Continue 2"/>
    <w:basedOn w:val="aff1"/>
    <w:rsid w:val="00A67C7B"/>
  </w:style>
  <w:style w:type="paragraph" w:customStyle="1" w:styleId="34">
    <w:name w:val="Список 3 начало"/>
    <w:basedOn w:val="aff1"/>
    <w:next w:val="35"/>
    <w:qFormat/>
    <w:rsid w:val="00A67C7B"/>
  </w:style>
  <w:style w:type="paragraph" w:styleId="35">
    <w:name w:val="List Bullet 3"/>
    <w:basedOn w:val="aff1"/>
    <w:rsid w:val="00A67C7B"/>
  </w:style>
  <w:style w:type="paragraph" w:customStyle="1" w:styleId="36">
    <w:name w:val="Список 3 конец"/>
    <w:basedOn w:val="aff1"/>
    <w:next w:val="35"/>
    <w:qFormat/>
    <w:rsid w:val="00A67C7B"/>
  </w:style>
  <w:style w:type="paragraph" w:styleId="37">
    <w:name w:val="List Continue 3"/>
    <w:basedOn w:val="aff1"/>
    <w:rsid w:val="00A67C7B"/>
  </w:style>
  <w:style w:type="paragraph" w:customStyle="1" w:styleId="44">
    <w:name w:val="Список 4 начало"/>
    <w:basedOn w:val="aff1"/>
    <w:next w:val="45"/>
    <w:qFormat/>
    <w:rsid w:val="00A67C7B"/>
  </w:style>
  <w:style w:type="paragraph" w:styleId="45">
    <w:name w:val="List Bullet 4"/>
    <w:basedOn w:val="aff1"/>
    <w:rsid w:val="00A67C7B"/>
  </w:style>
  <w:style w:type="paragraph" w:customStyle="1" w:styleId="46">
    <w:name w:val="Список 4 конец"/>
    <w:basedOn w:val="aff1"/>
    <w:next w:val="45"/>
    <w:qFormat/>
    <w:rsid w:val="00A67C7B"/>
  </w:style>
  <w:style w:type="paragraph" w:styleId="47">
    <w:name w:val="List Continue 4"/>
    <w:basedOn w:val="aff1"/>
    <w:rsid w:val="00A67C7B"/>
  </w:style>
  <w:style w:type="paragraph" w:customStyle="1" w:styleId="54">
    <w:name w:val="Список 5 начало"/>
    <w:basedOn w:val="aff1"/>
    <w:next w:val="55"/>
    <w:qFormat/>
    <w:rsid w:val="00A67C7B"/>
  </w:style>
  <w:style w:type="paragraph" w:styleId="55">
    <w:name w:val="List Bullet 5"/>
    <w:basedOn w:val="aff1"/>
    <w:rsid w:val="00A67C7B"/>
  </w:style>
  <w:style w:type="paragraph" w:customStyle="1" w:styleId="56">
    <w:name w:val="Список 5 конец"/>
    <w:basedOn w:val="aff1"/>
    <w:next w:val="55"/>
    <w:qFormat/>
    <w:rsid w:val="00A67C7B"/>
  </w:style>
  <w:style w:type="paragraph" w:styleId="57">
    <w:name w:val="List Continue 5"/>
    <w:basedOn w:val="aff1"/>
    <w:rsid w:val="00A67C7B"/>
  </w:style>
  <w:style w:type="paragraph" w:styleId="16">
    <w:name w:val="index 1"/>
    <w:basedOn w:val="aff3"/>
    <w:rsid w:val="00A67C7B"/>
  </w:style>
  <w:style w:type="paragraph" w:styleId="28">
    <w:name w:val="index 2"/>
    <w:basedOn w:val="aff3"/>
    <w:rsid w:val="00A67C7B"/>
  </w:style>
  <w:style w:type="paragraph" w:styleId="38">
    <w:name w:val="index 3"/>
    <w:basedOn w:val="aff3"/>
    <w:rsid w:val="00A67C7B"/>
  </w:style>
  <w:style w:type="paragraph" w:customStyle="1" w:styleId="affe">
    <w:name w:val="Разделитель предметного указателя"/>
    <w:basedOn w:val="aff3"/>
    <w:qFormat/>
    <w:rsid w:val="00A67C7B"/>
  </w:style>
  <w:style w:type="paragraph" w:styleId="afff">
    <w:name w:val="TOC Heading"/>
    <w:basedOn w:val="a2"/>
    <w:next w:val="17"/>
    <w:qFormat/>
    <w:rsid w:val="00A67C7B"/>
  </w:style>
  <w:style w:type="paragraph" w:styleId="17">
    <w:name w:val="toc 1"/>
    <w:basedOn w:val="aff3"/>
    <w:rsid w:val="00A67C7B"/>
    <w:pPr>
      <w:tabs>
        <w:tab w:val="right" w:leader="dot" w:pos="9638"/>
      </w:tabs>
    </w:pPr>
  </w:style>
  <w:style w:type="paragraph" w:styleId="29">
    <w:name w:val="toc 2"/>
    <w:basedOn w:val="aff3"/>
    <w:rsid w:val="00A67C7B"/>
    <w:pPr>
      <w:tabs>
        <w:tab w:val="right" w:leader="dot" w:pos="9355"/>
      </w:tabs>
    </w:pPr>
  </w:style>
  <w:style w:type="paragraph" w:styleId="39">
    <w:name w:val="toc 3"/>
    <w:basedOn w:val="aff3"/>
    <w:rsid w:val="00A67C7B"/>
    <w:pPr>
      <w:tabs>
        <w:tab w:val="right" w:leader="dot" w:pos="9072"/>
      </w:tabs>
    </w:pPr>
  </w:style>
  <w:style w:type="paragraph" w:styleId="48">
    <w:name w:val="toc 4"/>
    <w:basedOn w:val="aff3"/>
    <w:rsid w:val="00A67C7B"/>
    <w:pPr>
      <w:tabs>
        <w:tab w:val="right" w:leader="dot" w:pos="8789"/>
      </w:tabs>
    </w:pPr>
  </w:style>
  <w:style w:type="paragraph" w:styleId="58">
    <w:name w:val="toc 5"/>
    <w:basedOn w:val="aff3"/>
    <w:rsid w:val="00A67C7B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  <w:rsid w:val="00A67C7B"/>
  </w:style>
  <w:style w:type="paragraph" w:customStyle="1" w:styleId="18">
    <w:name w:val="Указатель пользователя 1"/>
    <w:basedOn w:val="aff3"/>
    <w:qFormat/>
    <w:rsid w:val="00A67C7B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A67C7B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A67C7B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A67C7B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A67C7B"/>
    <w:pPr>
      <w:tabs>
        <w:tab w:val="right" w:leader="dot" w:pos="8506"/>
      </w:tabs>
    </w:pPr>
  </w:style>
  <w:style w:type="paragraph" w:styleId="60">
    <w:name w:val="toc 6"/>
    <w:basedOn w:val="aff3"/>
    <w:rsid w:val="00A67C7B"/>
    <w:pPr>
      <w:tabs>
        <w:tab w:val="right" w:leader="dot" w:pos="8223"/>
      </w:tabs>
    </w:pPr>
  </w:style>
  <w:style w:type="paragraph" w:styleId="70">
    <w:name w:val="toc 7"/>
    <w:basedOn w:val="aff3"/>
    <w:rsid w:val="00A67C7B"/>
    <w:pPr>
      <w:tabs>
        <w:tab w:val="right" w:leader="dot" w:pos="7940"/>
      </w:tabs>
    </w:pPr>
  </w:style>
  <w:style w:type="paragraph" w:styleId="80">
    <w:name w:val="toc 8"/>
    <w:basedOn w:val="aff3"/>
    <w:rsid w:val="00A67C7B"/>
    <w:pPr>
      <w:tabs>
        <w:tab w:val="right" w:leader="dot" w:pos="7657"/>
      </w:tabs>
    </w:pPr>
  </w:style>
  <w:style w:type="paragraph" w:styleId="90">
    <w:name w:val="toc 9"/>
    <w:basedOn w:val="aff3"/>
    <w:rsid w:val="00A67C7B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A67C7B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A67C7B"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  <w:rsid w:val="00A67C7B"/>
  </w:style>
  <w:style w:type="paragraph" w:customStyle="1" w:styleId="19">
    <w:name w:val="Список объектов 1"/>
    <w:basedOn w:val="aff3"/>
    <w:qFormat/>
    <w:rsid w:val="00A67C7B"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  <w:rsid w:val="00A67C7B"/>
  </w:style>
  <w:style w:type="paragraph" w:customStyle="1" w:styleId="1a">
    <w:name w:val="Список таблиц 1"/>
    <w:basedOn w:val="aff3"/>
    <w:qFormat/>
    <w:rsid w:val="00A67C7B"/>
    <w:pPr>
      <w:tabs>
        <w:tab w:val="right" w:leader="dot" w:pos="9638"/>
      </w:tabs>
    </w:pPr>
  </w:style>
  <w:style w:type="paragraph" w:styleId="afff3">
    <w:name w:val="table of authorities"/>
    <w:basedOn w:val="a2"/>
    <w:rsid w:val="00A67C7B"/>
  </w:style>
  <w:style w:type="paragraph" w:customStyle="1" w:styleId="1b">
    <w:name w:val="Библиография 1"/>
    <w:basedOn w:val="aff3"/>
    <w:qFormat/>
    <w:rsid w:val="00A67C7B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A67C7B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A67C7B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A67C7B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A67C7B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A67C7B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A67C7B"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rsid w:val="00A67C7B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rsid w:val="00A67C7B"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rsid w:val="00A67C7B"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rsid w:val="00A67C7B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rsid w:val="00A67C7B"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rsid w:val="00A67C7B"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  <w:rsid w:val="00A67C7B"/>
  </w:style>
  <w:style w:type="paragraph" w:customStyle="1" w:styleId="afffb">
    <w:name w:val="Заголовок таблицы"/>
    <w:basedOn w:val="afffa"/>
    <w:qFormat/>
    <w:rsid w:val="00A67C7B"/>
    <w:rPr>
      <w:b/>
    </w:rPr>
  </w:style>
  <w:style w:type="paragraph" w:customStyle="1" w:styleId="afffc">
    <w:name w:val="Иллюстрация"/>
    <w:basedOn w:val="aff2"/>
    <w:qFormat/>
    <w:rsid w:val="00A67C7B"/>
  </w:style>
  <w:style w:type="paragraph" w:customStyle="1" w:styleId="afffd">
    <w:name w:val="Таблица"/>
    <w:basedOn w:val="aff2"/>
    <w:qFormat/>
    <w:rsid w:val="00A67C7B"/>
  </w:style>
  <w:style w:type="paragraph" w:styleId="afffe">
    <w:name w:val="Plain Text"/>
    <w:basedOn w:val="aff2"/>
    <w:qFormat/>
    <w:rsid w:val="00A67C7B"/>
  </w:style>
  <w:style w:type="paragraph" w:customStyle="1" w:styleId="affff">
    <w:name w:val="Содержимое врезки"/>
    <w:basedOn w:val="a1"/>
    <w:qFormat/>
    <w:rsid w:val="00A67C7B"/>
  </w:style>
  <w:style w:type="paragraph" w:styleId="affff0">
    <w:name w:val="footnote text"/>
    <w:basedOn w:val="a1"/>
    <w:rsid w:val="00A67C7B"/>
    <w:pPr>
      <w:jc w:val="left"/>
    </w:pPr>
  </w:style>
  <w:style w:type="paragraph" w:styleId="affff1">
    <w:name w:val="envelope address"/>
    <w:basedOn w:val="a1"/>
    <w:rsid w:val="00A67C7B"/>
  </w:style>
  <w:style w:type="paragraph" w:styleId="2b">
    <w:name w:val="envelope return"/>
    <w:basedOn w:val="a1"/>
    <w:rsid w:val="00A67C7B"/>
  </w:style>
  <w:style w:type="paragraph" w:styleId="affff2">
    <w:name w:val="endnote text"/>
    <w:basedOn w:val="a1"/>
    <w:rsid w:val="00A67C7B"/>
  </w:style>
  <w:style w:type="paragraph" w:customStyle="1" w:styleId="affff3">
    <w:name w:val="Рисунок"/>
    <w:basedOn w:val="aff2"/>
    <w:qFormat/>
    <w:rsid w:val="00A67C7B"/>
  </w:style>
  <w:style w:type="paragraph" w:customStyle="1" w:styleId="affff4">
    <w:name w:val="Текст в заданном формате"/>
    <w:basedOn w:val="a1"/>
    <w:qFormat/>
    <w:rsid w:val="00A67C7B"/>
  </w:style>
  <w:style w:type="paragraph" w:customStyle="1" w:styleId="affff5">
    <w:name w:val="Горизонтальная линия"/>
    <w:basedOn w:val="a1"/>
    <w:next w:val="a4"/>
    <w:qFormat/>
    <w:rsid w:val="00A67C7B"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  <w:rsid w:val="00A67C7B"/>
  </w:style>
  <w:style w:type="paragraph" w:customStyle="1" w:styleId="affff7">
    <w:name w:val="Заголовок списка"/>
    <w:basedOn w:val="a1"/>
    <w:next w:val="affff6"/>
    <w:qFormat/>
    <w:rsid w:val="00A67C7B"/>
  </w:style>
  <w:style w:type="paragraph" w:customStyle="1" w:styleId="affff8">
    <w:name w:val="Гриф_Экземпляр"/>
    <w:basedOn w:val="a1"/>
    <w:qFormat/>
    <w:rsid w:val="00A67C7B"/>
    <w:rPr>
      <w:sz w:val="24"/>
    </w:rPr>
  </w:style>
  <w:style w:type="paragraph" w:customStyle="1" w:styleId="affff9">
    <w:name w:val="Исполнитель документа"/>
    <w:basedOn w:val="a1"/>
    <w:qFormat/>
    <w:rsid w:val="00A67C7B"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rsid w:val="00A67C7B"/>
    <w:pPr>
      <w:suppressLineNumbers/>
    </w:pPr>
  </w:style>
  <w:style w:type="numbering" w:customStyle="1" w:styleId="123">
    <w:name w:val="Нумерованный 123"/>
    <w:qFormat/>
    <w:rsid w:val="00A67C7B"/>
  </w:style>
  <w:style w:type="numbering" w:customStyle="1" w:styleId="ABC">
    <w:name w:val="Нумерованный ABC"/>
    <w:qFormat/>
    <w:rsid w:val="00A67C7B"/>
  </w:style>
  <w:style w:type="numbering" w:customStyle="1" w:styleId="abc1">
    <w:name w:val="Нумерованный abc1"/>
    <w:qFormat/>
    <w:rsid w:val="00A67C7B"/>
  </w:style>
  <w:style w:type="numbering" w:customStyle="1" w:styleId="IVX">
    <w:name w:val="Нумерованный IVX"/>
    <w:qFormat/>
    <w:rsid w:val="00A67C7B"/>
  </w:style>
  <w:style w:type="numbering" w:customStyle="1" w:styleId="ivx1">
    <w:name w:val="Нумерованный ivx1"/>
    <w:qFormat/>
    <w:rsid w:val="00A67C7B"/>
  </w:style>
  <w:style w:type="numbering" w:customStyle="1" w:styleId="affffb">
    <w:name w:val="Маркированный •"/>
    <w:qFormat/>
    <w:rsid w:val="00A67C7B"/>
  </w:style>
  <w:style w:type="numbering" w:customStyle="1" w:styleId="affffc">
    <w:name w:val="Маркированный –"/>
    <w:qFormat/>
    <w:rsid w:val="00A67C7B"/>
  </w:style>
  <w:style w:type="numbering" w:customStyle="1" w:styleId="affffd">
    <w:name w:val="Маркированный ☑"/>
    <w:qFormat/>
    <w:rsid w:val="00A67C7B"/>
  </w:style>
  <w:style w:type="numbering" w:customStyle="1" w:styleId="affffe">
    <w:name w:val="Маркированный ➢"/>
    <w:qFormat/>
    <w:rsid w:val="00A67C7B"/>
  </w:style>
  <w:style w:type="numbering" w:customStyle="1" w:styleId="afffff">
    <w:name w:val="Маркированный ✗"/>
    <w:qFormat/>
    <w:rsid w:val="00A67C7B"/>
  </w:style>
  <w:style w:type="numbering" w:customStyle="1" w:styleId="1c">
    <w:name w:val="Нумерованный 1)"/>
    <w:qFormat/>
    <w:rsid w:val="00A67C7B"/>
  </w:style>
  <w:style w:type="numbering" w:customStyle="1" w:styleId="afffff0">
    <w:name w:val="Нумерованный а)"/>
    <w:qFormat/>
    <w:rsid w:val="00A67C7B"/>
  </w:style>
  <w:style w:type="numbering" w:customStyle="1" w:styleId="afffff1">
    <w:name w:val="Нумерованный для таблиц"/>
    <w:qFormat/>
    <w:rsid w:val="00A67C7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icepro.yandex.ru/exper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licepro.yandex.ru/exper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hat.deepseek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Рудакова</cp:lastModifiedBy>
  <cp:revision>66</cp:revision>
  <cp:lastPrinted>2026-03-05T14:14:00Z</cp:lastPrinted>
  <dcterms:created xsi:type="dcterms:W3CDTF">2026-02-05T11:05:00Z</dcterms:created>
  <dcterms:modified xsi:type="dcterms:W3CDTF">2026-04-06T07:55:00Z</dcterms:modified>
  <dc:language>ru-RU</dc:language>
</cp:coreProperties>
</file>